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4857"/>
        <w:gridCol w:w="556"/>
        <w:gridCol w:w="4336"/>
        <w:gridCol w:w="556"/>
        <w:gridCol w:w="4437"/>
      </w:tblGrid>
      <w:tr w:rsidR="000B6870" w:rsidRPr="004C292D" w:rsidTr="004C292D">
        <w:tc>
          <w:tcPr>
            <w:tcW w:w="4928" w:type="dxa"/>
          </w:tcPr>
          <w:p w:rsidR="000B6870" w:rsidRPr="004C292D" w:rsidRDefault="000B6870" w:rsidP="004C292D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4C292D">
              <w:rPr>
                <w:kern w:val="24"/>
                <w:sz w:val="26"/>
                <w:szCs w:val="26"/>
              </w:rPr>
              <w:t>Согласовано:</w:t>
            </w:r>
          </w:p>
          <w:p w:rsidR="000B6870" w:rsidRPr="004C292D" w:rsidRDefault="000B6870" w:rsidP="004C292D">
            <w:pPr>
              <w:pStyle w:val="a8"/>
              <w:spacing w:before="0" w:beforeAutospacing="0" w:after="0" w:afterAutospacing="0"/>
              <w:ind w:right="517"/>
              <w:jc w:val="both"/>
              <w:textAlignment w:val="baseline"/>
              <w:rPr>
                <w:kern w:val="24"/>
                <w:sz w:val="26"/>
                <w:szCs w:val="26"/>
              </w:rPr>
            </w:pPr>
            <w:r w:rsidRPr="004C292D">
              <w:rPr>
                <w:kern w:val="24"/>
                <w:sz w:val="26"/>
                <w:szCs w:val="26"/>
              </w:rPr>
              <w:t>Министр образования и науки Челябинской области</w:t>
            </w:r>
          </w:p>
          <w:p w:rsidR="000B6870" w:rsidRPr="004C292D" w:rsidRDefault="000B6870" w:rsidP="004C292D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kern w:val="24"/>
                <w:sz w:val="26"/>
                <w:szCs w:val="26"/>
              </w:rPr>
            </w:pPr>
          </w:p>
          <w:p w:rsidR="000B6870" w:rsidRPr="004C292D" w:rsidRDefault="000B6870" w:rsidP="004C292D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kern w:val="24"/>
                <w:sz w:val="26"/>
                <w:szCs w:val="26"/>
              </w:rPr>
            </w:pPr>
          </w:p>
          <w:p w:rsidR="000B6870" w:rsidRPr="004C292D" w:rsidRDefault="000B6870" w:rsidP="004C292D">
            <w:pPr>
              <w:pStyle w:val="a8"/>
              <w:spacing w:before="0" w:beforeAutospacing="0" w:after="0" w:afterAutospacing="0"/>
              <w:jc w:val="both"/>
              <w:textAlignment w:val="baseline"/>
            </w:pPr>
            <w:r w:rsidRPr="004C292D">
              <w:rPr>
                <w:kern w:val="24"/>
                <w:sz w:val="26"/>
                <w:szCs w:val="26"/>
              </w:rPr>
              <w:t>__________________ / А.И. Кузнецов</w:t>
            </w:r>
          </w:p>
        </w:tc>
        <w:tc>
          <w:tcPr>
            <w:tcW w:w="567" w:type="dxa"/>
          </w:tcPr>
          <w:p w:rsidR="000B6870" w:rsidRPr="004C292D" w:rsidRDefault="000B6870" w:rsidP="004C292D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kern w:val="24"/>
                <w:sz w:val="26"/>
                <w:szCs w:val="26"/>
              </w:rPr>
            </w:pPr>
          </w:p>
        </w:tc>
        <w:tc>
          <w:tcPr>
            <w:tcW w:w="4394" w:type="dxa"/>
          </w:tcPr>
          <w:p w:rsidR="000B6870" w:rsidRPr="004C292D" w:rsidRDefault="000B6870" w:rsidP="004C292D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kern w:val="24"/>
                <w:sz w:val="26"/>
                <w:szCs w:val="26"/>
              </w:rPr>
            </w:pPr>
            <w:r w:rsidRPr="004C292D">
              <w:rPr>
                <w:kern w:val="24"/>
                <w:sz w:val="26"/>
                <w:szCs w:val="26"/>
              </w:rPr>
              <w:t>Согласовано:</w:t>
            </w:r>
          </w:p>
          <w:p w:rsidR="000B6870" w:rsidRPr="004C292D" w:rsidRDefault="000B6870" w:rsidP="004C292D">
            <w:pPr>
              <w:pStyle w:val="a8"/>
              <w:spacing w:before="0" w:beforeAutospacing="0" w:after="0" w:afterAutospacing="0"/>
              <w:jc w:val="both"/>
              <w:textAlignment w:val="baseline"/>
            </w:pPr>
            <w:r w:rsidRPr="004C292D">
              <w:t>Ректор государственного бюджетного учреждения дополнительного профессионального образования «Челябинский институт развития профессионального образования»</w:t>
            </w:r>
          </w:p>
          <w:p w:rsidR="000B6870" w:rsidRPr="004C292D" w:rsidRDefault="000B6870" w:rsidP="004C292D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4C292D">
              <w:t xml:space="preserve">___________________ / Е.П. </w:t>
            </w:r>
            <w:proofErr w:type="spellStart"/>
            <w:r w:rsidRPr="004C292D">
              <w:t>Сичинский</w:t>
            </w:r>
            <w:proofErr w:type="spellEnd"/>
          </w:p>
        </w:tc>
        <w:tc>
          <w:tcPr>
            <w:tcW w:w="567" w:type="dxa"/>
          </w:tcPr>
          <w:p w:rsidR="000B6870" w:rsidRPr="004C292D" w:rsidRDefault="000B6870" w:rsidP="004C292D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2" w:type="dxa"/>
          </w:tcPr>
          <w:p w:rsidR="000B6870" w:rsidRPr="009370AC" w:rsidRDefault="000B6870" w:rsidP="004C292D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70AC">
              <w:rPr>
                <w:rFonts w:ascii="Times New Roman" w:hAnsi="Times New Roman"/>
                <w:sz w:val="26"/>
                <w:szCs w:val="26"/>
              </w:rPr>
              <w:t>Утверждаю:</w:t>
            </w:r>
          </w:p>
          <w:p w:rsidR="000B6870" w:rsidRPr="009370AC" w:rsidRDefault="000B6870" w:rsidP="005A0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0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="00E066AF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государственного бюджетного профессионального образовательного учреждения</w:t>
            </w:r>
            <w:r w:rsidRPr="009370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«Магнитогорский</w:t>
            </w:r>
            <w:r w:rsidR="00E066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педагогический колледж»</w:t>
            </w:r>
            <w:r w:rsidRPr="009370A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B6870" w:rsidRPr="009370AC" w:rsidRDefault="00C26556" w:rsidP="005A0BDD">
            <w:pPr>
              <w:pStyle w:val="a8"/>
              <w:spacing w:before="0" w:beforeAutospacing="0" w:after="0" w:afterAutospacing="0"/>
              <w:jc w:val="both"/>
              <w:textAlignment w:val="baseline"/>
            </w:pPr>
            <w:r>
              <w:t>__________________</w:t>
            </w:r>
            <w:r w:rsidR="000B6870" w:rsidRPr="009370AC">
              <w:t xml:space="preserve"> / О.</w:t>
            </w:r>
            <w:r w:rsidR="00E066AF">
              <w:t xml:space="preserve">Ю. </w:t>
            </w:r>
            <w:proofErr w:type="spellStart"/>
            <w:r w:rsidR="00E066AF">
              <w:t>Леушканова</w:t>
            </w:r>
            <w:proofErr w:type="spellEnd"/>
          </w:p>
          <w:p w:rsidR="000B6870" w:rsidRPr="009370AC" w:rsidRDefault="000B6870" w:rsidP="004C292D">
            <w:pPr>
              <w:spacing w:after="0" w:line="240" w:lineRule="auto"/>
            </w:pPr>
            <w:r w:rsidRPr="009370AC">
              <w:rPr>
                <w:rFonts w:ascii="Times New Roman" w:hAnsi="Times New Roman"/>
                <w:sz w:val="26"/>
                <w:szCs w:val="26"/>
              </w:rPr>
              <w:t>«___» ___________ 202__ г</w:t>
            </w:r>
          </w:p>
        </w:tc>
      </w:tr>
    </w:tbl>
    <w:p w:rsidR="000B6870" w:rsidRPr="003C20B7" w:rsidRDefault="000B6870" w:rsidP="004460D5">
      <w:pPr>
        <w:pStyle w:val="a7"/>
        <w:rPr>
          <w:rFonts w:ascii="Times New Roman" w:hAnsi="Times New Roman"/>
          <w:sz w:val="26"/>
          <w:szCs w:val="26"/>
        </w:rPr>
      </w:pPr>
    </w:p>
    <w:p w:rsidR="000B6870" w:rsidRDefault="000B6870" w:rsidP="000A7783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3C20B7">
        <w:rPr>
          <w:rFonts w:ascii="Times New Roman" w:hAnsi="Times New Roman"/>
          <w:sz w:val="26"/>
          <w:szCs w:val="26"/>
        </w:rPr>
        <w:t xml:space="preserve">План мероприятий по реализации проекта </w:t>
      </w:r>
      <w:r w:rsidRPr="00D57EE4">
        <w:rPr>
          <w:rFonts w:ascii="Times New Roman" w:hAnsi="Times New Roman"/>
          <w:sz w:val="26"/>
          <w:szCs w:val="26"/>
        </w:rPr>
        <w:t>«</w:t>
      </w:r>
      <w:r w:rsidR="00F8676D" w:rsidRPr="00F8676D">
        <w:rPr>
          <w:rFonts w:ascii="Times New Roman" w:hAnsi="Times New Roman"/>
          <w:b/>
          <w:bCs/>
          <w:sz w:val="26"/>
          <w:szCs w:val="26"/>
        </w:rPr>
        <w:t>Оптимизация процесса планирования рабочего времени административного состава ГБПОУ «МПК</w:t>
      </w:r>
      <w:r w:rsidRPr="00D57EE4">
        <w:rPr>
          <w:rFonts w:ascii="Times New Roman" w:hAnsi="Times New Roman"/>
          <w:sz w:val="26"/>
          <w:szCs w:val="26"/>
        </w:rPr>
        <w:t>»</w:t>
      </w:r>
    </w:p>
    <w:p w:rsidR="00F8676D" w:rsidRDefault="00F8676D" w:rsidP="000A7783">
      <w:pPr>
        <w:pStyle w:val="a7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3"/>
        <w:tblW w:w="14958" w:type="dxa"/>
        <w:tblLook w:val="0420" w:firstRow="1" w:lastRow="0" w:firstColumn="0" w:lastColumn="0" w:noHBand="0" w:noVBand="1"/>
      </w:tblPr>
      <w:tblGrid>
        <w:gridCol w:w="1242"/>
        <w:gridCol w:w="2724"/>
        <w:gridCol w:w="4115"/>
        <w:gridCol w:w="1946"/>
        <w:gridCol w:w="1607"/>
        <w:gridCol w:w="3324"/>
      </w:tblGrid>
      <w:tr w:rsidR="005F2DF5" w:rsidTr="008E694C">
        <w:trPr>
          <w:trHeight w:val="439"/>
        </w:trPr>
        <w:tc>
          <w:tcPr>
            <w:tcW w:w="1242" w:type="dxa"/>
            <w:vAlign w:val="center"/>
          </w:tcPr>
          <w:p w:rsidR="005F2DF5" w:rsidRPr="005F2DF5" w:rsidRDefault="005F2DF5" w:rsidP="005F2D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2DF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24" w:type="dxa"/>
            <w:vAlign w:val="center"/>
          </w:tcPr>
          <w:p w:rsidR="005F2DF5" w:rsidRPr="005F2DF5" w:rsidRDefault="005F2DF5" w:rsidP="005F2D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2DF5">
              <w:rPr>
                <w:rFonts w:ascii="Times New Roman" w:hAnsi="Times New Roman"/>
                <w:sz w:val="24"/>
                <w:szCs w:val="24"/>
              </w:rPr>
              <w:t>Краткое описание проблемы</w:t>
            </w:r>
          </w:p>
        </w:tc>
        <w:tc>
          <w:tcPr>
            <w:tcW w:w="4115" w:type="dxa"/>
            <w:vAlign w:val="center"/>
          </w:tcPr>
          <w:p w:rsidR="005F2DF5" w:rsidRPr="005F2DF5" w:rsidRDefault="005F2DF5" w:rsidP="005F2D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2DF5">
              <w:rPr>
                <w:rFonts w:ascii="Times New Roman" w:hAnsi="Times New Roman"/>
                <w:sz w:val="24"/>
                <w:szCs w:val="24"/>
              </w:rPr>
              <w:t>Мероприятия по решению</w:t>
            </w:r>
          </w:p>
        </w:tc>
        <w:tc>
          <w:tcPr>
            <w:tcW w:w="1946" w:type="dxa"/>
            <w:vAlign w:val="center"/>
          </w:tcPr>
          <w:p w:rsidR="005F2DF5" w:rsidRPr="005F2DF5" w:rsidRDefault="005F2DF5" w:rsidP="005F2D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2DF5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607" w:type="dxa"/>
            <w:vAlign w:val="center"/>
          </w:tcPr>
          <w:p w:rsidR="005F2DF5" w:rsidRPr="005F2DF5" w:rsidRDefault="005F2DF5" w:rsidP="005F2D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2DF5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3324" w:type="dxa"/>
            <w:vAlign w:val="center"/>
          </w:tcPr>
          <w:p w:rsidR="005F2DF5" w:rsidRPr="005F2DF5" w:rsidRDefault="005F2DF5" w:rsidP="005F2D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2DF5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C851DF" w:rsidTr="008E694C">
        <w:trPr>
          <w:trHeight w:val="3440"/>
        </w:trPr>
        <w:tc>
          <w:tcPr>
            <w:tcW w:w="1242" w:type="dxa"/>
          </w:tcPr>
          <w:p w:rsidR="00C851DF" w:rsidRPr="005F2DF5" w:rsidRDefault="00C851DF" w:rsidP="008E694C">
            <w:pPr>
              <w:pStyle w:val="a8"/>
              <w:numPr>
                <w:ilvl w:val="0"/>
                <w:numId w:val="11"/>
              </w:numPr>
              <w:spacing w:before="0" w:beforeAutospacing="0" w:after="0" w:afterAutospacing="0" w:line="256" w:lineRule="auto"/>
              <w:rPr>
                <w:rFonts w:eastAsia="Calibri"/>
                <w:color w:val="000000"/>
                <w:kern w:val="24"/>
              </w:rPr>
            </w:pPr>
          </w:p>
        </w:tc>
        <w:tc>
          <w:tcPr>
            <w:tcW w:w="2724" w:type="dxa"/>
            <w:hideMark/>
          </w:tcPr>
          <w:p w:rsidR="00C851DF" w:rsidRPr="005F2DF5" w:rsidRDefault="00C851DF" w:rsidP="005F2DF5">
            <w:pPr>
              <w:pStyle w:val="a8"/>
              <w:spacing w:before="0" w:beforeAutospacing="0" w:after="0" w:afterAutospacing="0" w:line="256" w:lineRule="auto"/>
            </w:pPr>
            <w:r w:rsidRPr="005F2DF5">
              <w:rPr>
                <w:rFonts w:eastAsia="Calibri"/>
                <w:color w:val="000000"/>
                <w:kern w:val="24"/>
              </w:rPr>
              <w:t>1. Заполнение единого планирования на месяц, потеря информации по техническим причинам</w:t>
            </w:r>
          </w:p>
        </w:tc>
        <w:tc>
          <w:tcPr>
            <w:tcW w:w="4115" w:type="dxa"/>
            <w:hideMark/>
          </w:tcPr>
          <w:p w:rsidR="00C851DF" w:rsidRPr="005F2DF5" w:rsidRDefault="00C851DF" w:rsidP="005F2DF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DF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Выбор и установка программного обеспечения команде проекта. Регистрация команды проекта и участников процесса в рамках одного структурного подразделения на электронной платформе.</w:t>
            </w:r>
          </w:p>
          <w:p w:rsidR="00C851DF" w:rsidRPr="005F2DF5" w:rsidRDefault="00C851DF" w:rsidP="005F2DF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DF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Внедрение тестовой версии по ведению плана в рамках одного структурного подразделения.</w:t>
            </w:r>
          </w:p>
          <w:p w:rsidR="00C851DF" w:rsidRPr="005F2DF5" w:rsidRDefault="00C851DF" w:rsidP="005F2DF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DF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Демонстрация лучшей практики по ведению онлайн-календаря всем структурным подразделениям.</w:t>
            </w:r>
          </w:p>
          <w:p w:rsidR="00C851DF" w:rsidRPr="005F2DF5" w:rsidRDefault="00C851DF" w:rsidP="005F2DF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DF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Разработка инструкции по работе в электронной платформе</w:t>
            </w:r>
          </w:p>
        </w:tc>
        <w:tc>
          <w:tcPr>
            <w:tcW w:w="1946" w:type="dxa"/>
            <w:hideMark/>
          </w:tcPr>
          <w:p w:rsidR="00C851DF" w:rsidRPr="005F2DF5" w:rsidRDefault="00C851DF" w:rsidP="005F2DF5">
            <w:pPr>
              <w:pStyle w:val="a8"/>
              <w:spacing w:before="0" w:beforeAutospacing="0" w:after="0" w:afterAutospacing="0"/>
            </w:pPr>
            <w:r w:rsidRPr="005F2DF5">
              <w:rPr>
                <w:color w:val="000000"/>
                <w:kern w:val="24"/>
              </w:rPr>
              <w:t>Руководитель проекта, команда проекта</w:t>
            </w:r>
          </w:p>
        </w:tc>
        <w:tc>
          <w:tcPr>
            <w:tcW w:w="1607" w:type="dxa"/>
            <w:hideMark/>
          </w:tcPr>
          <w:p w:rsidR="00C851DF" w:rsidRPr="005F2DF5" w:rsidRDefault="00C851DF" w:rsidP="005F2DF5">
            <w:pPr>
              <w:pStyle w:val="a8"/>
              <w:spacing w:before="0" w:beforeAutospacing="0" w:after="0" w:afterAutospacing="0"/>
            </w:pPr>
            <w:r w:rsidRPr="005F2DF5">
              <w:rPr>
                <w:color w:val="000000"/>
                <w:kern w:val="24"/>
              </w:rPr>
              <w:t>Февраль-март 2023</w:t>
            </w:r>
          </w:p>
        </w:tc>
        <w:tc>
          <w:tcPr>
            <w:tcW w:w="3324" w:type="dxa"/>
            <w:hideMark/>
          </w:tcPr>
          <w:p w:rsidR="00C851DF" w:rsidRPr="005F2DF5" w:rsidRDefault="00C851DF" w:rsidP="005F2DF5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DF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Выбрана платформа для ведения онлайн-календаря.</w:t>
            </w:r>
          </w:p>
          <w:p w:rsidR="00C851DF" w:rsidRPr="005F2DF5" w:rsidRDefault="00C851DF" w:rsidP="005F2DF5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DF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Внедрена система в рамках одного структурного подразделения.</w:t>
            </w:r>
          </w:p>
          <w:p w:rsidR="00C851DF" w:rsidRPr="005F2DF5" w:rsidRDefault="00C851DF" w:rsidP="005F2DF5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DF5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Получена экономия материальных и временных ресурсов в рамках одного структурного подразделения</w:t>
            </w:r>
          </w:p>
        </w:tc>
      </w:tr>
      <w:tr w:rsidR="00C851DF" w:rsidTr="008E694C">
        <w:trPr>
          <w:trHeight w:val="2170"/>
        </w:trPr>
        <w:tc>
          <w:tcPr>
            <w:tcW w:w="1242" w:type="dxa"/>
          </w:tcPr>
          <w:p w:rsidR="00C851DF" w:rsidRPr="005F2DF5" w:rsidRDefault="00C851DF" w:rsidP="008E694C">
            <w:pPr>
              <w:pStyle w:val="a8"/>
              <w:numPr>
                <w:ilvl w:val="0"/>
                <w:numId w:val="11"/>
              </w:numPr>
              <w:spacing w:before="0" w:beforeAutospacing="0" w:after="0" w:afterAutospacing="0" w:line="256" w:lineRule="auto"/>
              <w:rPr>
                <w:rFonts w:eastAsia="Calibri"/>
                <w:color w:val="000000"/>
                <w:kern w:val="24"/>
              </w:rPr>
            </w:pPr>
          </w:p>
        </w:tc>
        <w:tc>
          <w:tcPr>
            <w:tcW w:w="2724" w:type="dxa"/>
            <w:hideMark/>
          </w:tcPr>
          <w:p w:rsidR="00C851DF" w:rsidRPr="005F2DF5" w:rsidRDefault="00C851DF" w:rsidP="005F2DF5">
            <w:pPr>
              <w:pStyle w:val="a8"/>
              <w:spacing w:before="0" w:beforeAutospacing="0" w:after="0" w:afterAutospacing="0" w:line="256" w:lineRule="auto"/>
            </w:pPr>
            <w:r w:rsidRPr="005F2DF5">
              <w:rPr>
                <w:rFonts w:eastAsia="Calibri"/>
                <w:color w:val="000000"/>
                <w:kern w:val="24"/>
              </w:rPr>
              <w:t>2. Корректировка месячных планов в течении длительного периода.</w:t>
            </w:r>
          </w:p>
        </w:tc>
        <w:tc>
          <w:tcPr>
            <w:tcW w:w="4115" w:type="dxa"/>
            <w:hideMark/>
          </w:tcPr>
          <w:p w:rsidR="00C851DF" w:rsidRPr="005F2DF5" w:rsidRDefault="00C851DF" w:rsidP="005F2DF5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DF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Регистрация административного состава на платформе</w:t>
            </w:r>
          </w:p>
          <w:p w:rsidR="00C851DF" w:rsidRPr="005F2DF5" w:rsidRDefault="00C851DF" w:rsidP="005F2DF5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DF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Разграничение прав доступа по заполнению единого плана</w:t>
            </w:r>
          </w:p>
          <w:p w:rsidR="00C851DF" w:rsidRPr="005F2DF5" w:rsidRDefault="00C851DF" w:rsidP="005F2DF5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DF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Заполнение ежемесячного плана на электронной платформе</w:t>
            </w:r>
          </w:p>
          <w:p w:rsidR="00C851DF" w:rsidRPr="005F2DF5" w:rsidRDefault="00C851DF" w:rsidP="005F2DF5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DF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Анализ наложений, корректировок в режиме он-</w:t>
            </w:r>
            <w:proofErr w:type="spellStart"/>
            <w:r w:rsidRPr="005F2DF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лайн</w:t>
            </w:r>
            <w:proofErr w:type="spellEnd"/>
            <w:r w:rsidRPr="005F2DF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на электронной платформе</w:t>
            </w:r>
          </w:p>
        </w:tc>
        <w:tc>
          <w:tcPr>
            <w:tcW w:w="1946" w:type="dxa"/>
            <w:hideMark/>
          </w:tcPr>
          <w:p w:rsidR="00C851DF" w:rsidRPr="005F2DF5" w:rsidRDefault="00C851DF" w:rsidP="005F2DF5">
            <w:pPr>
              <w:pStyle w:val="a8"/>
              <w:spacing w:before="0" w:beforeAutospacing="0" w:after="0" w:afterAutospacing="0"/>
            </w:pPr>
            <w:r w:rsidRPr="005F2DF5">
              <w:rPr>
                <w:color w:val="000000"/>
                <w:kern w:val="24"/>
              </w:rPr>
              <w:t>Руководители структурных подразделений,</w:t>
            </w:r>
          </w:p>
          <w:p w:rsidR="00C851DF" w:rsidRPr="005F2DF5" w:rsidRDefault="00C851DF" w:rsidP="005F2DF5">
            <w:pPr>
              <w:pStyle w:val="a8"/>
              <w:spacing w:before="0" w:beforeAutospacing="0" w:after="0" w:afterAutospacing="0"/>
            </w:pPr>
            <w:r w:rsidRPr="005F2DF5">
              <w:rPr>
                <w:color w:val="000000"/>
                <w:kern w:val="24"/>
              </w:rPr>
              <w:t>команда проекта</w:t>
            </w:r>
          </w:p>
        </w:tc>
        <w:tc>
          <w:tcPr>
            <w:tcW w:w="1607" w:type="dxa"/>
            <w:hideMark/>
          </w:tcPr>
          <w:p w:rsidR="00C851DF" w:rsidRPr="005F2DF5" w:rsidRDefault="00C851DF" w:rsidP="005F2DF5">
            <w:pPr>
              <w:pStyle w:val="a8"/>
              <w:spacing w:before="0" w:beforeAutospacing="0" w:after="0" w:afterAutospacing="0"/>
            </w:pPr>
            <w:r w:rsidRPr="005F2DF5">
              <w:rPr>
                <w:color w:val="000000"/>
                <w:kern w:val="24"/>
              </w:rPr>
              <w:t>Апрель 2023</w:t>
            </w:r>
          </w:p>
        </w:tc>
        <w:tc>
          <w:tcPr>
            <w:tcW w:w="3324" w:type="dxa"/>
            <w:hideMark/>
          </w:tcPr>
          <w:p w:rsidR="00C851DF" w:rsidRPr="005F2DF5" w:rsidRDefault="00C851DF" w:rsidP="005F2DF5">
            <w:pPr>
              <w:pStyle w:val="a8"/>
              <w:spacing w:before="0" w:beforeAutospacing="0" w:after="0" w:afterAutospacing="0"/>
            </w:pPr>
            <w:r w:rsidRPr="005F2DF5">
              <w:rPr>
                <w:color w:val="000000"/>
                <w:kern w:val="24"/>
              </w:rPr>
              <w:t>1.Одновременное заполнение планирования на месяц, 2.Оперативное внесение  корректировок и редактирования наложений</w:t>
            </w:r>
          </w:p>
        </w:tc>
      </w:tr>
      <w:tr w:rsidR="00C851DF" w:rsidTr="008E694C">
        <w:trPr>
          <w:trHeight w:val="2816"/>
        </w:trPr>
        <w:tc>
          <w:tcPr>
            <w:tcW w:w="1242" w:type="dxa"/>
          </w:tcPr>
          <w:p w:rsidR="00C851DF" w:rsidRPr="005F2DF5" w:rsidRDefault="00C851DF" w:rsidP="008E694C">
            <w:pPr>
              <w:pStyle w:val="a8"/>
              <w:numPr>
                <w:ilvl w:val="0"/>
                <w:numId w:val="11"/>
              </w:numPr>
              <w:spacing w:before="0" w:beforeAutospacing="0" w:after="0" w:afterAutospacing="0" w:line="256" w:lineRule="auto"/>
              <w:rPr>
                <w:rFonts w:eastAsia="Calibri"/>
                <w:color w:val="000000"/>
                <w:kern w:val="24"/>
              </w:rPr>
            </w:pPr>
          </w:p>
        </w:tc>
        <w:tc>
          <w:tcPr>
            <w:tcW w:w="2724" w:type="dxa"/>
            <w:hideMark/>
          </w:tcPr>
          <w:p w:rsidR="00C851DF" w:rsidRPr="005F2DF5" w:rsidRDefault="00C851DF" w:rsidP="005F2DF5">
            <w:pPr>
              <w:pStyle w:val="a8"/>
              <w:spacing w:before="0" w:beforeAutospacing="0" w:after="0" w:afterAutospacing="0" w:line="256" w:lineRule="auto"/>
            </w:pPr>
            <w:r w:rsidRPr="005F2DF5">
              <w:rPr>
                <w:rFonts w:eastAsia="Calibri"/>
                <w:color w:val="000000"/>
                <w:kern w:val="24"/>
              </w:rPr>
              <w:t>3. Неоднократное согласование календаря мероприятий между структурными подразделениями</w:t>
            </w:r>
          </w:p>
        </w:tc>
        <w:tc>
          <w:tcPr>
            <w:tcW w:w="4115" w:type="dxa"/>
            <w:hideMark/>
          </w:tcPr>
          <w:p w:rsidR="00C851DF" w:rsidRPr="005F2DF5" w:rsidRDefault="00C851DF" w:rsidP="005F2DF5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DF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Применить электронную платформу позволяющую в режиме он-</w:t>
            </w:r>
            <w:proofErr w:type="spellStart"/>
            <w:r w:rsidRPr="005F2DF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лайн</w:t>
            </w:r>
            <w:proofErr w:type="spellEnd"/>
            <w:r w:rsidRPr="005F2DF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отслеживать и согласовывать внесение мероприятий руководителями структурных подразделений.</w:t>
            </w:r>
          </w:p>
        </w:tc>
        <w:tc>
          <w:tcPr>
            <w:tcW w:w="1946" w:type="dxa"/>
            <w:hideMark/>
          </w:tcPr>
          <w:p w:rsidR="00C851DF" w:rsidRPr="005F2DF5" w:rsidRDefault="00C851DF" w:rsidP="005F2DF5">
            <w:pPr>
              <w:pStyle w:val="a8"/>
              <w:spacing w:before="0" w:beforeAutospacing="0" w:after="0" w:afterAutospacing="0"/>
            </w:pPr>
            <w:r w:rsidRPr="005F2DF5">
              <w:rPr>
                <w:color w:val="000000"/>
                <w:kern w:val="24"/>
              </w:rPr>
              <w:t>Руководители структурных подразделений, команда проекта</w:t>
            </w:r>
          </w:p>
        </w:tc>
        <w:tc>
          <w:tcPr>
            <w:tcW w:w="1607" w:type="dxa"/>
            <w:hideMark/>
          </w:tcPr>
          <w:p w:rsidR="00C851DF" w:rsidRPr="005F2DF5" w:rsidRDefault="00C851DF" w:rsidP="005F2DF5">
            <w:pPr>
              <w:pStyle w:val="a8"/>
              <w:spacing w:before="0" w:beforeAutospacing="0" w:after="0" w:afterAutospacing="0"/>
            </w:pPr>
            <w:r w:rsidRPr="005F2DF5">
              <w:rPr>
                <w:color w:val="000000"/>
                <w:kern w:val="24"/>
              </w:rPr>
              <w:t>Май 2023</w:t>
            </w:r>
          </w:p>
        </w:tc>
        <w:tc>
          <w:tcPr>
            <w:tcW w:w="3324" w:type="dxa"/>
            <w:hideMark/>
          </w:tcPr>
          <w:p w:rsidR="00C851DF" w:rsidRPr="005F2DF5" w:rsidRDefault="00C851DF" w:rsidP="005F2DF5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DF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Последовательное заполнение плана не зависимо друг от друга.</w:t>
            </w:r>
          </w:p>
          <w:p w:rsidR="00C851DF" w:rsidRPr="005F2DF5" w:rsidRDefault="00C851DF" w:rsidP="005F2DF5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DF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Сокращение времени на заполнение и согласование мероприятий</w:t>
            </w:r>
          </w:p>
        </w:tc>
      </w:tr>
      <w:tr w:rsidR="00C851DF" w:rsidTr="008E694C">
        <w:trPr>
          <w:trHeight w:val="2816"/>
        </w:trPr>
        <w:tc>
          <w:tcPr>
            <w:tcW w:w="1242" w:type="dxa"/>
          </w:tcPr>
          <w:p w:rsidR="00C851DF" w:rsidRPr="005F2DF5" w:rsidRDefault="00C851DF" w:rsidP="008E694C">
            <w:pPr>
              <w:pStyle w:val="a8"/>
              <w:numPr>
                <w:ilvl w:val="0"/>
                <w:numId w:val="11"/>
              </w:numPr>
              <w:spacing w:before="0" w:beforeAutospacing="0" w:after="0" w:afterAutospacing="0"/>
              <w:rPr>
                <w:kern w:val="24"/>
              </w:rPr>
            </w:pPr>
          </w:p>
        </w:tc>
        <w:tc>
          <w:tcPr>
            <w:tcW w:w="2724" w:type="dxa"/>
          </w:tcPr>
          <w:p w:rsidR="00C851DF" w:rsidRPr="005F2DF5" w:rsidRDefault="00C851DF" w:rsidP="005F2DF5">
            <w:pPr>
              <w:pStyle w:val="a8"/>
              <w:spacing w:before="0" w:beforeAutospacing="0" w:after="0" w:afterAutospacing="0"/>
            </w:pPr>
            <w:r w:rsidRPr="005F2DF5">
              <w:rPr>
                <w:kern w:val="24"/>
              </w:rPr>
              <w:t>4. Длительное время передачи информации внутри структурных подразделений</w:t>
            </w:r>
          </w:p>
        </w:tc>
        <w:tc>
          <w:tcPr>
            <w:tcW w:w="4115" w:type="dxa"/>
          </w:tcPr>
          <w:p w:rsidR="00C851DF" w:rsidRPr="005F2DF5" w:rsidRDefault="00C851DF" w:rsidP="00BC4DD7">
            <w:pPr>
              <w:pStyle w:val="a6"/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94" w:hanging="284"/>
              <w:divId w:val="1795710395"/>
              <w:rPr>
                <w:rFonts w:ascii="Times New Roman" w:hAnsi="Times New Roman"/>
                <w:sz w:val="24"/>
                <w:szCs w:val="24"/>
              </w:rPr>
            </w:pPr>
            <w:r w:rsidRPr="005F2DF5">
              <w:rPr>
                <w:rFonts w:ascii="Times New Roman" w:hAnsi="Times New Roman"/>
                <w:kern w:val="24"/>
                <w:sz w:val="24"/>
                <w:szCs w:val="24"/>
              </w:rPr>
              <w:t>Оперативное внесение корректировок в план на еженедельном оперативном совещании.</w:t>
            </w:r>
          </w:p>
          <w:p w:rsidR="00C851DF" w:rsidRPr="005F2DF5" w:rsidRDefault="00C851DF" w:rsidP="00BC4DD7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294" w:hanging="284"/>
              <w:divId w:val="1861163606"/>
              <w:rPr>
                <w:rFonts w:ascii="Times New Roman" w:hAnsi="Times New Roman"/>
                <w:sz w:val="24"/>
                <w:szCs w:val="24"/>
              </w:rPr>
            </w:pPr>
            <w:r w:rsidRPr="005F2DF5">
              <w:rPr>
                <w:rFonts w:ascii="Times New Roman" w:hAnsi="Times New Roman"/>
                <w:kern w:val="24"/>
                <w:sz w:val="24"/>
                <w:szCs w:val="24"/>
              </w:rPr>
              <w:t xml:space="preserve">Внесение изменений в режиме </w:t>
            </w:r>
            <w:proofErr w:type="gramStart"/>
            <w:r w:rsidRPr="005F2DF5">
              <w:rPr>
                <w:rFonts w:ascii="Times New Roman" w:hAnsi="Times New Roman"/>
                <w:kern w:val="24"/>
                <w:sz w:val="24"/>
                <w:szCs w:val="24"/>
              </w:rPr>
              <w:t>он-</w:t>
            </w:r>
            <w:proofErr w:type="spellStart"/>
            <w:r w:rsidRPr="005F2DF5">
              <w:rPr>
                <w:rFonts w:ascii="Times New Roman" w:hAnsi="Times New Roman"/>
                <w:kern w:val="24"/>
                <w:sz w:val="24"/>
                <w:szCs w:val="24"/>
              </w:rPr>
              <w:t>лайн</w:t>
            </w:r>
            <w:proofErr w:type="spellEnd"/>
            <w:proofErr w:type="gramEnd"/>
            <w:r w:rsidRPr="005F2DF5">
              <w:rPr>
                <w:rFonts w:ascii="Times New Roman" w:hAnsi="Times New Roman"/>
                <w:kern w:val="24"/>
                <w:sz w:val="24"/>
                <w:szCs w:val="24"/>
              </w:rPr>
              <w:t xml:space="preserve"> на электронной платформе.</w:t>
            </w:r>
          </w:p>
          <w:p w:rsidR="00C851DF" w:rsidRPr="005F2DF5" w:rsidRDefault="00C851DF" w:rsidP="00BC4DD7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294" w:hanging="284"/>
              <w:divId w:val="908419178"/>
              <w:rPr>
                <w:rFonts w:ascii="Times New Roman" w:hAnsi="Times New Roman"/>
                <w:sz w:val="24"/>
                <w:szCs w:val="24"/>
              </w:rPr>
            </w:pPr>
            <w:r w:rsidRPr="005F2DF5">
              <w:rPr>
                <w:rFonts w:ascii="Times New Roman" w:hAnsi="Times New Roman"/>
                <w:kern w:val="24"/>
                <w:sz w:val="24"/>
                <w:szCs w:val="24"/>
              </w:rPr>
              <w:t>Подключение всех участников образовательного процесса к электронной версии плана</w:t>
            </w:r>
          </w:p>
        </w:tc>
        <w:tc>
          <w:tcPr>
            <w:tcW w:w="1946" w:type="dxa"/>
          </w:tcPr>
          <w:p w:rsidR="00C851DF" w:rsidRPr="005F2DF5" w:rsidRDefault="00C851DF" w:rsidP="005F2DF5">
            <w:pPr>
              <w:pStyle w:val="a8"/>
              <w:spacing w:before="0" w:beforeAutospacing="0" w:after="0" w:afterAutospacing="0"/>
            </w:pPr>
            <w:r w:rsidRPr="005F2DF5">
              <w:rPr>
                <w:kern w:val="24"/>
              </w:rPr>
              <w:t>Руководители структурных подразделений,</w:t>
            </w:r>
          </w:p>
          <w:p w:rsidR="00C851DF" w:rsidRPr="005F2DF5" w:rsidRDefault="00C851DF" w:rsidP="005F2DF5">
            <w:pPr>
              <w:pStyle w:val="a8"/>
              <w:spacing w:before="0" w:beforeAutospacing="0" w:after="0" w:afterAutospacing="0"/>
            </w:pPr>
            <w:r w:rsidRPr="005F2DF5">
              <w:rPr>
                <w:kern w:val="24"/>
              </w:rPr>
              <w:t>Команда проекта</w:t>
            </w:r>
          </w:p>
        </w:tc>
        <w:tc>
          <w:tcPr>
            <w:tcW w:w="1607" w:type="dxa"/>
          </w:tcPr>
          <w:p w:rsidR="00C851DF" w:rsidRPr="005F2DF5" w:rsidRDefault="00C851DF" w:rsidP="005F2DF5">
            <w:pPr>
              <w:pStyle w:val="a8"/>
              <w:spacing w:before="0" w:beforeAutospacing="0" w:after="0" w:afterAutospacing="0"/>
            </w:pPr>
            <w:r w:rsidRPr="005F2DF5">
              <w:rPr>
                <w:kern w:val="24"/>
              </w:rPr>
              <w:t>Май 2023</w:t>
            </w:r>
          </w:p>
        </w:tc>
        <w:tc>
          <w:tcPr>
            <w:tcW w:w="3324" w:type="dxa"/>
          </w:tcPr>
          <w:p w:rsidR="00C851DF" w:rsidRPr="005F2DF5" w:rsidRDefault="00C851DF" w:rsidP="005F2DF5">
            <w:pPr>
              <w:pStyle w:val="a8"/>
              <w:spacing w:before="0" w:beforeAutospacing="0" w:after="0" w:afterAutospacing="0"/>
            </w:pPr>
            <w:r w:rsidRPr="005F2DF5">
              <w:rPr>
                <w:kern w:val="24"/>
              </w:rPr>
              <w:t>1. Сокращение времени передачи информации внутри структурных подразделений</w:t>
            </w:r>
          </w:p>
        </w:tc>
      </w:tr>
      <w:tr w:rsidR="00C851DF" w:rsidTr="008E694C">
        <w:trPr>
          <w:trHeight w:val="2816"/>
        </w:trPr>
        <w:tc>
          <w:tcPr>
            <w:tcW w:w="1242" w:type="dxa"/>
          </w:tcPr>
          <w:p w:rsidR="00C851DF" w:rsidRPr="005F2DF5" w:rsidRDefault="00C851DF" w:rsidP="008E694C">
            <w:pPr>
              <w:pStyle w:val="a8"/>
              <w:numPr>
                <w:ilvl w:val="0"/>
                <w:numId w:val="11"/>
              </w:numPr>
              <w:spacing w:before="0" w:beforeAutospacing="0" w:after="0" w:afterAutospacing="0"/>
              <w:rPr>
                <w:kern w:val="24"/>
              </w:rPr>
            </w:pPr>
          </w:p>
        </w:tc>
        <w:tc>
          <w:tcPr>
            <w:tcW w:w="2724" w:type="dxa"/>
          </w:tcPr>
          <w:p w:rsidR="00C851DF" w:rsidRPr="005F2DF5" w:rsidRDefault="00C851DF" w:rsidP="005F2DF5">
            <w:pPr>
              <w:pStyle w:val="a8"/>
              <w:spacing w:before="0" w:beforeAutospacing="0" w:after="0" w:afterAutospacing="0"/>
            </w:pPr>
            <w:r w:rsidRPr="005F2DF5">
              <w:rPr>
                <w:kern w:val="24"/>
              </w:rPr>
              <w:t>5. Отсутствие наглядности по периодам</w:t>
            </w:r>
          </w:p>
        </w:tc>
        <w:tc>
          <w:tcPr>
            <w:tcW w:w="4115" w:type="dxa"/>
          </w:tcPr>
          <w:p w:rsidR="00C851DF" w:rsidRPr="005F2DF5" w:rsidRDefault="00C851DF" w:rsidP="00BC4DD7">
            <w:pPr>
              <w:pStyle w:val="a6"/>
              <w:numPr>
                <w:ilvl w:val="0"/>
                <w:numId w:val="10"/>
              </w:numPr>
              <w:tabs>
                <w:tab w:val="clear" w:pos="720"/>
                <w:tab w:val="num" w:pos="577"/>
              </w:tabs>
              <w:spacing w:after="0" w:line="240" w:lineRule="auto"/>
              <w:ind w:left="152" w:hanging="283"/>
              <w:divId w:val="1400209165"/>
              <w:rPr>
                <w:rFonts w:ascii="Times New Roman" w:hAnsi="Times New Roman"/>
                <w:sz w:val="24"/>
                <w:szCs w:val="24"/>
              </w:rPr>
            </w:pPr>
            <w:r w:rsidRPr="005F2DF5">
              <w:rPr>
                <w:rFonts w:ascii="Times New Roman" w:hAnsi="Times New Roman"/>
                <w:kern w:val="24"/>
                <w:sz w:val="24"/>
                <w:szCs w:val="24"/>
              </w:rPr>
              <w:t>Предоставить доступ к просмотру электронного плана всем участникам образовательного процесса.</w:t>
            </w:r>
          </w:p>
          <w:p w:rsidR="00C851DF" w:rsidRPr="005F2DF5" w:rsidRDefault="00C851DF" w:rsidP="00BC4DD7">
            <w:pPr>
              <w:pStyle w:val="a6"/>
              <w:numPr>
                <w:ilvl w:val="0"/>
                <w:numId w:val="10"/>
              </w:numPr>
              <w:tabs>
                <w:tab w:val="clear" w:pos="720"/>
                <w:tab w:val="num" w:pos="577"/>
              </w:tabs>
              <w:spacing w:after="0" w:line="240" w:lineRule="auto"/>
              <w:ind w:left="152" w:hanging="283"/>
              <w:divId w:val="142434428"/>
              <w:rPr>
                <w:rFonts w:ascii="Times New Roman" w:hAnsi="Times New Roman"/>
                <w:sz w:val="24"/>
                <w:szCs w:val="24"/>
              </w:rPr>
            </w:pPr>
            <w:r w:rsidRPr="005F2DF5">
              <w:rPr>
                <w:rFonts w:ascii="Times New Roman" w:hAnsi="Times New Roman"/>
                <w:kern w:val="24"/>
                <w:sz w:val="24"/>
                <w:szCs w:val="24"/>
              </w:rPr>
              <w:t>Онлайн перевод планов календаря в афишу мероприятий</w:t>
            </w:r>
          </w:p>
        </w:tc>
        <w:tc>
          <w:tcPr>
            <w:tcW w:w="1946" w:type="dxa"/>
          </w:tcPr>
          <w:p w:rsidR="00C851DF" w:rsidRPr="005F2DF5" w:rsidRDefault="00C851DF" w:rsidP="005F2DF5">
            <w:pPr>
              <w:pStyle w:val="a8"/>
              <w:spacing w:before="0" w:beforeAutospacing="0" w:after="0" w:afterAutospacing="0"/>
            </w:pPr>
            <w:r w:rsidRPr="005F2DF5">
              <w:rPr>
                <w:kern w:val="24"/>
              </w:rPr>
              <w:t>Руководители структурных подразделений,</w:t>
            </w:r>
          </w:p>
          <w:p w:rsidR="00C851DF" w:rsidRPr="005F2DF5" w:rsidRDefault="00C851DF" w:rsidP="005F2DF5">
            <w:pPr>
              <w:pStyle w:val="a8"/>
              <w:spacing w:before="0" w:beforeAutospacing="0" w:after="0" w:afterAutospacing="0"/>
            </w:pPr>
            <w:r w:rsidRPr="005F2DF5">
              <w:rPr>
                <w:kern w:val="24"/>
              </w:rPr>
              <w:t>Команда проекта</w:t>
            </w:r>
          </w:p>
        </w:tc>
        <w:tc>
          <w:tcPr>
            <w:tcW w:w="1607" w:type="dxa"/>
          </w:tcPr>
          <w:p w:rsidR="00C851DF" w:rsidRPr="005F2DF5" w:rsidRDefault="00C851DF" w:rsidP="005F2DF5">
            <w:pPr>
              <w:pStyle w:val="a8"/>
              <w:spacing w:before="0" w:beforeAutospacing="0" w:after="0" w:afterAutospacing="0"/>
            </w:pPr>
            <w:r w:rsidRPr="005F2DF5">
              <w:rPr>
                <w:kern w:val="24"/>
              </w:rPr>
              <w:t>Май 2023</w:t>
            </w:r>
          </w:p>
        </w:tc>
        <w:tc>
          <w:tcPr>
            <w:tcW w:w="3324" w:type="dxa"/>
          </w:tcPr>
          <w:p w:rsidR="00C851DF" w:rsidRPr="005F2DF5" w:rsidRDefault="00C851DF" w:rsidP="005F2DF5">
            <w:pPr>
              <w:pStyle w:val="a8"/>
              <w:spacing w:before="0" w:beforeAutospacing="0" w:after="0" w:afterAutospacing="0"/>
            </w:pPr>
            <w:r w:rsidRPr="005F2DF5">
              <w:rPr>
                <w:kern w:val="24"/>
              </w:rPr>
              <w:t>1. Наглядность и доступность информации о плане работы колледжа по периодам (день, неделя, месяц, год)</w:t>
            </w:r>
          </w:p>
        </w:tc>
      </w:tr>
      <w:tr w:rsidR="000D01C1" w:rsidTr="005A0405">
        <w:trPr>
          <w:trHeight w:val="2816"/>
        </w:trPr>
        <w:tc>
          <w:tcPr>
            <w:tcW w:w="1242" w:type="dxa"/>
          </w:tcPr>
          <w:p w:rsidR="000D01C1" w:rsidRPr="005F2DF5" w:rsidRDefault="000D01C1" w:rsidP="008E694C">
            <w:pPr>
              <w:pStyle w:val="a8"/>
              <w:numPr>
                <w:ilvl w:val="0"/>
                <w:numId w:val="11"/>
              </w:numPr>
              <w:spacing w:before="0" w:beforeAutospacing="0" w:after="0" w:afterAutospacing="0"/>
              <w:rPr>
                <w:kern w:val="24"/>
              </w:rPr>
            </w:pPr>
          </w:p>
        </w:tc>
        <w:tc>
          <w:tcPr>
            <w:tcW w:w="6839" w:type="dxa"/>
            <w:gridSpan w:val="2"/>
          </w:tcPr>
          <w:p w:rsidR="000D01C1" w:rsidRPr="005448F6" w:rsidRDefault="000D01C1" w:rsidP="000D01C1">
            <w:pPr>
              <w:pStyle w:val="a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448F6">
              <w:rPr>
                <w:rFonts w:ascii="Times New Roman" w:hAnsi="Times New Roman"/>
                <w:iCs/>
                <w:sz w:val="24"/>
                <w:szCs w:val="24"/>
              </w:rPr>
              <w:t>Анализ и оценка достижения целевых показателей проекта</w:t>
            </w:r>
            <w:r w:rsidRPr="005448F6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23294F" w:rsidRPr="005448F6" w:rsidRDefault="0023294F" w:rsidP="0023294F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8F6">
              <w:rPr>
                <w:rFonts w:ascii="Times New Roman" w:hAnsi="Times New Roman"/>
                <w:bCs/>
                <w:sz w:val="24"/>
                <w:szCs w:val="24"/>
              </w:rPr>
              <w:t>снижение временных потерь за счет создания онлайн календаря, где можно в режиме реального времени работать нескольким руководителям одновременно, заполнять ежегодный, еж</w:t>
            </w:r>
            <w:r w:rsidR="00F5173E" w:rsidRPr="005448F6">
              <w:rPr>
                <w:rFonts w:ascii="Times New Roman" w:hAnsi="Times New Roman"/>
                <w:bCs/>
                <w:sz w:val="24"/>
                <w:szCs w:val="24"/>
              </w:rPr>
              <w:t>емесячный и еженедельный планы</w:t>
            </w:r>
          </w:p>
          <w:p w:rsidR="000D01C1" w:rsidRPr="005448F6" w:rsidRDefault="006A4527" w:rsidP="00617A45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8F6">
              <w:rPr>
                <w:rFonts w:ascii="Times New Roman" w:hAnsi="Times New Roman"/>
                <w:bCs/>
                <w:sz w:val="24"/>
                <w:szCs w:val="24"/>
              </w:rPr>
              <w:t xml:space="preserve">электронная платформа позволит </w:t>
            </w:r>
            <w:r w:rsidR="0023294F" w:rsidRPr="005448F6">
              <w:rPr>
                <w:rFonts w:ascii="Times New Roman" w:hAnsi="Times New Roman"/>
                <w:bCs/>
                <w:sz w:val="24"/>
                <w:szCs w:val="24"/>
              </w:rPr>
              <w:t>отслеживать и избегать наложение мероприятий</w:t>
            </w:r>
          </w:p>
          <w:p w:rsidR="00D9033B" w:rsidRPr="005448F6" w:rsidRDefault="00D9033B" w:rsidP="00617A45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8F6">
              <w:rPr>
                <w:rFonts w:ascii="Times New Roman" w:hAnsi="Times New Roman"/>
                <w:bCs/>
                <w:sz w:val="24"/>
                <w:szCs w:val="24"/>
              </w:rPr>
              <w:t>Оптимизация времени при составлении плана составит 80%</w:t>
            </w:r>
          </w:p>
          <w:p w:rsidR="00617A45" w:rsidRPr="00617A45" w:rsidRDefault="00617A45" w:rsidP="00617A45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8F6">
              <w:rPr>
                <w:rFonts w:ascii="Times New Roman" w:hAnsi="Times New Roman"/>
                <w:bCs/>
                <w:sz w:val="24"/>
                <w:szCs w:val="24"/>
              </w:rPr>
              <w:t xml:space="preserve">Наглядность и доступность к получению информации о плане работы колледжа любого </w:t>
            </w:r>
            <w:r w:rsidR="00F5173E" w:rsidRPr="005448F6">
              <w:rPr>
                <w:rFonts w:ascii="Times New Roman" w:hAnsi="Times New Roman"/>
                <w:bCs/>
                <w:sz w:val="24"/>
                <w:szCs w:val="24"/>
              </w:rPr>
              <w:t>участника образовательных отношений в режиме он-</w:t>
            </w:r>
            <w:proofErr w:type="spellStart"/>
            <w:r w:rsidR="00F5173E" w:rsidRPr="005448F6">
              <w:rPr>
                <w:rFonts w:ascii="Times New Roman" w:hAnsi="Times New Roman"/>
                <w:bCs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946" w:type="dxa"/>
          </w:tcPr>
          <w:p w:rsidR="00D159B5" w:rsidRPr="005F2DF5" w:rsidRDefault="00D159B5" w:rsidP="00D159B5">
            <w:pPr>
              <w:pStyle w:val="a8"/>
              <w:spacing w:before="0" w:beforeAutospacing="0" w:after="0" w:afterAutospacing="0"/>
            </w:pPr>
            <w:r w:rsidRPr="005F2DF5">
              <w:rPr>
                <w:kern w:val="24"/>
              </w:rPr>
              <w:t>Руководители структурных подразделений,</w:t>
            </w:r>
          </w:p>
          <w:p w:rsidR="000D01C1" w:rsidRPr="005F2DF5" w:rsidRDefault="00D159B5" w:rsidP="00D159B5">
            <w:pPr>
              <w:pStyle w:val="a8"/>
              <w:spacing w:before="0" w:beforeAutospacing="0" w:after="0" w:afterAutospacing="0"/>
              <w:rPr>
                <w:kern w:val="24"/>
              </w:rPr>
            </w:pPr>
            <w:r w:rsidRPr="005F2DF5">
              <w:rPr>
                <w:kern w:val="24"/>
              </w:rPr>
              <w:t>Команда проекта</w:t>
            </w:r>
          </w:p>
        </w:tc>
        <w:tc>
          <w:tcPr>
            <w:tcW w:w="1607" w:type="dxa"/>
          </w:tcPr>
          <w:p w:rsidR="00D159B5" w:rsidRDefault="00D159B5" w:rsidP="005F2DF5">
            <w:pPr>
              <w:pStyle w:val="a8"/>
              <w:spacing w:before="0" w:beforeAutospacing="0" w:after="0" w:afterAutospacing="0"/>
              <w:rPr>
                <w:kern w:val="24"/>
              </w:rPr>
            </w:pPr>
            <w:r>
              <w:rPr>
                <w:kern w:val="24"/>
              </w:rPr>
              <w:t>19 апреля 2023</w:t>
            </w:r>
          </w:p>
          <w:p w:rsidR="000D01C1" w:rsidRPr="005F2DF5" w:rsidRDefault="00D159B5" w:rsidP="005F2DF5">
            <w:pPr>
              <w:pStyle w:val="a8"/>
              <w:spacing w:before="0" w:beforeAutospacing="0" w:after="0" w:afterAutospacing="0"/>
              <w:rPr>
                <w:kern w:val="24"/>
              </w:rPr>
            </w:pPr>
            <w:r>
              <w:rPr>
                <w:kern w:val="24"/>
              </w:rPr>
              <w:t>20 июня 2023</w:t>
            </w:r>
          </w:p>
        </w:tc>
        <w:tc>
          <w:tcPr>
            <w:tcW w:w="3324" w:type="dxa"/>
          </w:tcPr>
          <w:p w:rsidR="000D01C1" w:rsidRPr="005F2DF5" w:rsidRDefault="00D159B5" w:rsidP="005F2DF5">
            <w:pPr>
              <w:pStyle w:val="a8"/>
              <w:spacing w:before="0" w:beforeAutospacing="0" w:after="0" w:afterAutospacing="0"/>
              <w:rPr>
                <w:kern w:val="24"/>
              </w:rPr>
            </w:pPr>
            <w:r w:rsidRPr="00375802">
              <w:rPr>
                <w:sz w:val="26"/>
                <w:szCs w:val="26"/>
              </w:rPr>
              <w:t>Контроль и оценка внедрения бережливого проекта</w:t>
            </w:r>
          </w:p>
        </w:tc>
      </w:tr>
    </w:tbl>
    <w:p w:rsidR="00F8676D" w:rsidRDefault="00F8676D" w:rsidP="00F8676D">
      <w:pPr>
        <w:pStyle w:val="a7"/>
        <w:jc w:val="center"/>
        <w:rPr>
          <w:rFonts w:ascii="Times New Roman" w:hAnsi="Times New Roman"/>
          <w:sz w:val="26"/>
          <w:szCs w:val="26"/>
        </w:rPr>
      </w:pPr>
    </w:p>
    <w:p w:rsidR="00F8676D" w:rsidRDefault="00F8676D" w:rsidP="000A7783">
      <w:pPr>
        <w:pStyle w:val="a7"/>
        <w:jc w:val="center"/>
        <w:rPr>
          <w:rFonts w:ascii="Times New Roman" w:hAnsi="Times New Roman"/>
          <w:sz w:val="26"/>
          <w:szCs w:val="26"/>
        </w:rPr>
      </w:pPr>
    </w:p>
    <w:p w:rsidR="00F8676D" w:rsidRDefault="00F8676D" w:rsidP="000A7783">
      <w:pPr>
        <w:pStyle w:val="a7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F8676D" w:rsidRDefault="00F8676D" w:rsidP="000A7783">
      <w:pPr>
        <w:pStyle w:val="a7"/>
        <w:jc w:val="center"/>
        <w:rPr>
          <w:rFonts w:ascii="Times New Roman" w:hAnsi="Times New Roman"/>
          <w:sz w:val="26"/>
          <w:szCs w:val="26"/>
        </w:rPr>
      </w:pPr>
    </w:p>
    <w:p w:rsidR="00F8676D" w:rsidRDefault="00F8676D" w:rsidP="000A7783">
      <w:pPr>
        <w:pStyle w:val="a7"/>
        <w:jc w:val="center"/>
        <w:rPr>
          <w:rFonts w:ascii="Times New Roman" w:hAnsi="Times New Roman"/>
          <w:sz w:val="26"/>
          <w:szCs w:val="26"/>
        </w:rPr>
      </w:pPr>
    </w:p>
    <w:p w:rsidR="000B6870" w:rsidRDefault="000B6870" w:rsidP="009C7851">
      <w:pPr>
        <w:pStyle w:val="a7"/>
        <w:tabs>
          <w:tab w:val="left" w:pos="4820"/>
          <w:tab w:val="right" w:leader="underscore" w:pos="11907"/>
          <w:tab w:val="right" w:pos="14742"/>
        </w:tabs>
        <w:rPr>
          <w:rFonts w:ascii="Times New Roman" w:hAnsi="Times New Roman"/>
          <w:i/>
          <w:color w:val="FF0000"/>
          <w:sz w:val="26"/>
          <w:szCs w:val="26"/>
        </w:rPr>
      </w:pPr>
    </w:p>
    <w:p w:rsidR="000B6870" w:rsidRPr="003C20B7" w:rsidRDefault="000B6870" w:rsidP="00F23D35">
      <w:pPr>
        <w:pStyle w:val="a7"/>
        <w:tabs>
          <w:tab w:val="left" w:pos="4820"/>
          <w:tab w:val="right" w:leader="underscore" w:pos="11907"/>
          <w:tab w:val="right" w:pos="14742"/>
        </w:tabs>
        <w:rPr>
          <w:rFonts w:ascii="Times New Roman" w:hAnsi="Times New Roman"/>
          <w:sz w:val="26"/>
          <w:szCs w:val="26"/>
        </w:rPr>
      </w:pPr>
      <w:r w:rsidRPr="00E90BCF">
        <w:rPr>
          <w:rFonts w:ascii="Times New Roman" w:hAnsi="Times New Roman"/>
          <w:sz w:val="26"/>
          <w:szCs w:val="26"/>
        </w:rPr>
        <w:t xml:space="preserve">Руководитель проекта, заместитель директора по </w:t>
      </w:r>
      <w:r>
        <w:rPr>
          <w:rFonts w:ascii="Times New Roman" w:hAnsi="Times New Roman"/>
          <w:sz w:val="26"/>
          <w:szCs w:val="26"/>
        </w:rPr>
        <w:t>учебной работе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F97F08">
        <w:rPr>
          <w:rFonts w:ascii="Times New Roman" w:hAnsi="Times New Roman"/>
          <w:sz w:val="26"/>
          <w:szCs w:val="26"/>
        </w:rPr>
        <w:t xml:space="preserve">Д.А. </w:t>
      </w:r>
      <w:proofErr w:type="spellStart"/>
      <w:r w:rsidR="00F97F08">
        <w:rPr>
          <w:rFonts w:ascii="Times New Roman" w:hAnsi="Times New Roman"/>
          <w:sz w:val="26"/>
          <w:szCs w:val="26"/>
        </w:rPr>
        <w:t>Кустыбаев</w:t>
      </w:r>
      <w:proofErr w:type="spellEnd"/>
    </w:p>
    <w:p w:rsidR="000B6870" w:rsidRPr="003C20B7" w:rsidRDefault="000B6870" w:rsidP="00F23D35">
      <w:pPr>
        <w:pStyle w:val="a7"/>
        <w:tabs>
          <w:tab w:val="left" w:pos="4820"/>
          <w:tab w:val="right" w:leader="underscore" w:pos="11907"/>
          <w:tab w:val="right" w:pos="14742"/>
        </w:tabs>
      </w:pPr>
    </w:p>
    <w:sectPr w:rsidR="000B6870" w:rsidRPr="003C20B7" w:rsidSect="00624C50">
      <w:pgSz w:w="16838" w:h="11906" w:orient="landscape"/>
      <w:pgMar w:top="851" w:right="96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35C06"/>
    <w:multiLevelType w:val="hybridMultilevel"/>
    <w:tmpl w:val="3E2A5FB2"/>
    <w:lvl w:ilvl="0" w:tplc="CD34E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7073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50B6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362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FCA2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9CF4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F69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204B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853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097307"/>
    <w:multiLevelType w:val="hybridMultilevel"/>
    <w:tmpl w:val="4CA001CA"/>
    <w:lvl w:ilvl="0" w:tplc="03868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7CD1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1AA2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44E1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F896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B2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6215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64AC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C895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4D2DFC"/>
    <w:multiLevelType w:val="hybridMultilevel"/>
    <w:tmpl w:val="D84C8FC0"/>
    <w:lvl w:ilvl="0" w:tplc="36EA3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C44A3"/>
    <w:multiLevelType w:val="hybridMultilevel"/>
    <w:tmpl w:val="B89CC182"/>
    <w:lvl w:ilvl="0" w:tplc="38D0F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8E68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30CD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064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F8B1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5C76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488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800B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1E02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651D1C"/>
    <w:multiLevelType w:val="hybridMultilevel"/>
    <w:tmpl w:val="D0422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2577B"/>
    <w:multiLevelType w:val="multilevel"/>
    <w:tmpl w:val="3CA2577B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55154180"/>
    <w:multiLevelType w:val="hybridMultilevel"/>
    <w:tmpl w:val="3D9049BA"/>
    <w:lvl w:ilvl="0" w:tplc="C8341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7418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2C3F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A24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7A9A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3A55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8A2E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D4E1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BE5F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497C3B"/>
    <w:multiLevelType w:val="hybridMultilevel"/>
    <w:tmpl w:val="70AAC7C8"/>
    <w:lvl w:ilvl="0" w:tplc="EDA46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603E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4CD8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9CB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1866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580C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7C4C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B015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CE97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B40DF4"/>
    <w:multiLevelType w:val="multilevel"/>
    <w:tmpl w:val="64B40DF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77C5D36"/>
    <w:multiLevelType w:val="hybridMultilevel"/>
    <w:tmpl w:val="73F03E40"/>
    <w:lvl w:ilvl="0" w:tplc="90B4A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CC60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EC66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6CA7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FC10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2231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AAE9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4B5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26E2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9C6353"/>
    <w:multiLevelType w:val="hybridMultilevel"/>
    <w:tmpl w:val="5ECC28B2"/>
    <w:lvl w:ilvl="0" w:tplc="B9E2A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C6EF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9A38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B6C6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4C21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ECFD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588E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AEAA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4EDE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9"/>
  </w:num>
  <w:num w:numId="7">
    <w:abstractNumId w:val="10"/>
  </w:num>
  <w:num w:numId="8">
    <w:abstractNumId w:val="1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CB"/>
    <w:rsid w:val="00004120"/>
    <w:rsid w:val="0000694C"/>
    <w:rsid w:val="00020996"/>
    <w:rsid w:val="00024A58"/>
    <w:rsid w:val="000260A0"/>
    <w:rsid w:val="00035181"/>
    <w:rsid w:val="00041622"/>
    <w:rsid w:val="0004764E"/>
    <w:rsid w:val="0005270F"/>
    <w:rsid w:val="00054C3A"/>
    <w:rsid w:val="000622AE"/>
    <w:rsid w:val="00066C44"/>
    <w:rsid w:val="000912AC"/>
    <w:rsid w:val="00094BF2"/>
    <w:rsid w:val="000A1AEF"/>
    <w:rsid w:val="000A7783"/>
    <w:rsid w:val="000B6870"/>
    <w:rsid w:val="000C5C24"/>
    <w:rsid w:val="000D01C1"/>
    <w:rsid w:val="000D2D0C"/>
    <w:rsid w:val="000D6A93"/>
    <w:rsid w:val="001010AE"/>
    <w:rsid w:val="00101408"/>
    <w:rsid w:val="00112CA6"/>
    <w:rsid w:val="00125279"/>
    <w:rsid w:val="001256BF"/>
    <w:rsid w:val="00130239"/>
    <w:rsid w:val="001546FC"/>
    <w:rsid w:val="001627DE"/>
    <w:rsid w:val="001642F8"/>
    <w:rsid w:val="00164AD6"/>
    <w:rsid w:val="00173FE7"/>
    <w:rsid w:val="001747C9"/>
    <w:rsid w:val="00186FEC"/>
    <w:rsid w:val="001878B0"/>
    <w:rsid w:val="00194746"/>
    <w:rsid w:val="001B0B66"/>
    <w:rsid w:val="001C5EF0"/>
    <w:rsid w:val="001D6FC2"/>
    <w:rsid w:val="001F7B96"/>
    <w:rsid w:val="0021609F"/>
    <w:rsid w:val="0022096D"/>
    <w:rsid w:val="0023294F"/>
    <w:rsid w:val="00232F94"/>
    <w:rsid w:val="0023431E"/>
    <w:rsid w:val="00247184"/>
    <w:rsid w:val="00254BC7"/>
    <w:rsid w:val="00255F2E"/>
    <w:rsid w:val="00261564"/>
    <w:rsid w:val="00272D90"/>
    <w:rsid w:val="00292EE3"/>
    <w:rsid w:val="00293891"/>
    <w:rsid w:val="00296DCE"/>
    <w:rsid w:val="002A4085"/>
    <w:rsid w:val="002B00B7"/>
    <w:rsid w:val="002B13B2"/>
    <w:rsid w:val="002B5628"/>
    <w:rsid w:val="002C047E"/>
    <w:rsid w:val="002D60C2"/>
    <w:rsid w:val="002E7313"/>
    <w:rsid w:val="002E7DE2"/>
    <w:rsid w:val="003314D0"/>
    <w:rsid w:val="00333448"/>
    <w:rsid w:val="003334B9"/>
    <w:rsid w:val="003378CB"/>
    <w:rsid w:val="003509A8"/>
    <w:rsid w:val="00350B3B"/>
    <w:rsid w:val="003531F9"/>
    <w:rsid w:val="00356AAF"/>
    <w:rsid w:val="00357C8F"/>
    <w:rsid w:val="00375802"/>
    <w:rsid w:val="00376B90"/>
    <w:rsid w:val="00382B29"/>
    <w:rsid w:val="00383909"/>
    <w:rsid w:val="003A54C3"/>
    <w:rsid w:val="003A5A30"/>
    <w:rsid w:val="003C20B7"/>
    <w:rsid w:val="003C739B"/>
    <w:rsid w:val="003D5DE2"/>
    <w:rsid w:val="003E5518"/>
    <w:rsid w:val="003E6E04"/>
    <w:rsid w:val="003E6F0E"/>
    <w:rsid w:val="003F34C9"/>
    <w:rsid w:val="003F589B"/>
    <w:rsid w:val="00404BF8"/>
    <w:rsid w:val="00421F41"/>
    <w:rsid w:val="00424B42"/>
    <w:rsid w:val="00435E47"/>
    <w:rsid w:val="004360FB"/>
    <w:rsid w:val="004460D5"/>
    <w:rsid w:val="004B6F59"/>
    <w:rsid w:val="004B70B8"/>
    <w:rsid w:val="004C292D"/>
    <w:rsid w:val="004C61A2"/>
    <w:rsid w:val="004C6B53"/>
    <w:rsid w:val="004F5AF6"/>
    <w:rsid w:val="004F724D"/>
    <w:rsid w:val="00501880"/>
    <w:rsid w:val="00516352"/>
    <w:rsid w:val="0051701E"/>
    <w:rsid w:val="0051728C"/>
    <w:rsid w:val="00523E4A"/>
    <w:rsid w:val="00542331"/>
    <w:rsid w:val="005448F6"/>
    <w:rsid w:val="00554E3F"/>
    <w:rsid w:val="00566B34"/>
    <w:rsid w:val="00582F12"/>
    <w:rsid w:val="0059257C"/>
    <w:rsid w:val="00592BC0"/>
    <w:rsid w:val="005A0BDD"/>
    <w:rsid w:val="005C7FF0"/>
    <w:rsid w:val="005E39CF"/>
    <w:rsid w:val="005F2DF5"/>
    <w:rsid w:val="005F7DB1"/>
    <w:rsid w:val="006138E3"/>
    <w:rsid w:val="00615A73"/>
    <w:rsid w:val="00617A45"/>
    <w:rsid w:val="00624C50"/>
    <w:rsid w:val="00625DF9"/>
    <w:rsid w:val="00627434"/>
    <w:rsid w:val="006418CD"/>
    <w:rsid w:val="0065078F"/>
    <w:rsid w:val="0066314C"/>
    <w:rsid w:val="0067389B"/>
    <w:rsid w:val="00675584"/>
    <w:rsid w:val="006818AD"/>
    <w:rsid w:val="00694EE8"/>
    <w:rsid w:val="006A1459"/>
    <w:rsid w:val="006A17E3"/>
    <w:rsid w:val="006A4527"/>
    <w:rsid w:val="006A5A79"/>
    <w:rsid w:val="006D28F1"/>
    <w:rsid w:val="006E0334"/>
    <w:rsid w:val="006F11D2"/>
    <w:rsid w:val="006F2CE6"/>
    <w:rsid w:val="006F4AF0"/>
    <w:rsid w:val="00703E12"/>
    <w:rsid w:val="00711088"/>
    <w:rsid w:val="00720FC2"/>
    <w:rsid w:val="0072490B"/>
    <w:rsid w:val="00732D62"/>
    <w:rsid w:val="0076487C"/>
    <w:rsid w:val="00777BCA"/>
    <w:rsid w:val="00780A2F"/>
    <w:rsid w:val="007902EC"/>
    <w:rsid w:val="0079077B"/>
    <w:rsid w:val="007933CB"/>
    <w:rsid w:val="00795DB4"/>
    <w:rsid w:val="007B6DBB"/>
    <w:rsid w:val="007C00D5"/>
    <w:rsid w:val="007C1251"/>
    <w:rsid w:val="007C396D"/>
    <w:rsid w:val="007C3F0B"/>
    <w:rsid w:val="007C525E"/>
    <w:rsid w:val="007D0C06"/>
    <w:rsid w:val="007F4EC1"/>
    <w:rsid w:val="0080133C"/>
    <w:rsid w:val="008048D6"/>
    <w:rsid w:val="00805B65"/>
    <w:rsid w:val="00813D08"/>
    <w:rsid w:val="00814266"/>
    <w:rsid w:val="0082005E"/>
    <w:rsid w:val="00822E2C"/>
    <w:rsid w:val="00835789"/>
    <w:rsid w:val="00864467"/>
    <w:rsid w:val="00873439"/>
    <w:rsid w:val="00875753"/>
    <w:rsid w:val="00880EA5"/>
    <w:rsid w:val="00884C52"/>
    <w:rsid w:val="008876A5"/>
    <w:rsid w:val="008B2051"/>
    <w:rsid w:val="008B4D97"/>
    <w:rsid w:val="008B5273"/>
    <w:rsid w:val="008C2C5E"/>
    <w:rsid w:val="008C368E"/>
    <w:rsid w:val="008E2090"/>
    <w:rsid w:val="008E2995"/>
    <w:rsid w:val="008E694C"/>
    <w:rsid w:val="00900194"/>
    <w:rsid w:val="00902097"/>
    <w:rsid w:val="009031A8"/>
    <w:rsid w:val="0090536D"/>
    <w:rsid w:val="0091002F"/>
    <w:rsid w:val="00915ABA"/>
    <w:rsid w:val="00917D0A"/>
    <w:rsid w:val="009235B9"/>
    <w:rsid w:val="00927C02"/>
    <w:rsid w:val="009370AC"/>
    <w:rsid w:val="00953042"/>
    <w:rsid w:val="009530E5"/>
    <w:rsid w:val="0095686C"/>
    <w:rsid w:val="0097676F"/>
    <w:rsid w:val="009825F5"/>
    <w:rsid w:val="0098467A"/>
    <w:rsid w:val="00990678"/>
    <w:rsid w:val="009B3D20"/>
    <w:rsid w:val="009B6B4A"/>
    <w:rsid w:val="009C0A08"/>
    <w:rsid w:val="009C3B7E"/>
    <w:rsid w:val="009C7851"/>
    <w:rsid w:val="009F3DA2"/>
    <w:rsid w:val="009F73E7"/>
    <w:rsid w:val="00A006C0"/>
    <w:rsid w:val="00A07D26"/>
    <w:rsid w:val="00A14337"/>
    <w:rsid w:val="00A31A59"/>
    <w:rsid w:val="00A33C29"/>
    <w:rsid w:val="00A35A52"/>
    <w:rsid w:val="00A35CAB"/>
    <w:rsid w:val="00A369CF"/>
    <w:rsid w:val="00A45C02"/>
    <w:rsid w:val="00A66E85"/>
    <w:rsid w:val="00A71E35"/>
    <w:rsid w:val="00A732ED"/>
    <w:rsid w:val="00A842B9"/>
    <w:rsid w:val="00A93964"/>
    <w:rsid w:val="00AA5B65"/>
    <w:rsid w:val="00AA5EF5"/>
    <w:rsid w:val="00AB043D"/>
    <w:rsid w:val="00AB1561"/>
    <w:rsid w:val="00AC4838"/>
    <w:rsid w:val="00AC5960"/>
    <w:rsid w:val="00AC687A"/>
    <w:rsid w:val="00AD2C35"/>
    <w:rsid w:val="00AD5C36"/>
    <w:rsid w:val="00AE5B25"/>
    <w:rsid w:val="00AF092D"/>
    <w:rsid w:val="00AF0EB8"/>
    <w:rsid w:val="00B0641A"/>
    <w:rsid w:val="00B22D46"/>
    <w:rsid w:val="00B42FA5"/>
    <w:rsid w:val="00B546AC"/>
    <w:rsid w:val="00B56AC9"/>
    <w:rsid w:val="00B63F80"/>
    <w:rsid w:val="00B77CB8"/>
    <w:rsid w:val="00B822E0"/>
    <w:rsid w:val="00B94C7C"/>
    <w:rsid w:val="00BA4187"/>
    <w:rsid w:val="00BB033C"/>
    <w:rsid w:val="00BC2819"/>
    <w:rsid w:val="00BC2B78"/>
    <w:rsid w:val="00BC4DD7"/>
    <w:rsid w:val="00BC7DD3"/>
    <w:rsid w:val="00BD62A8"/>
    <w:rsid w:val="00C14F63"/>
    <w:rsid w:val="00C200D3"/>
    <w:rsid w:val="00C20467"/>
    <w:rsid w:val="00C24A4F"/>
    <w:rsid w:val="00C258C3"/>
    <w:rsid w:val="00C26556"/>
    <w:rsid w:val="00C4663D"/>
    <w:rsid w:val="00C537C8"/>
    <w:rsid w:val="00C640B2"/>
    <w:rsid w:val="00C6596A"/>
    <w:rsid w:val="00C73C9C"/>
    <w:rsid w:val="00C750CA"/>
    <w:rsid w:val="00C84B24"/>
    <w:rsid w:val="00C851DF"/>
    <w:rsid w:val="00C86D19"/>
    <w:rsid w:val="00C935AE"/>
    <w:rsid w:val="00C938A1"/>
    <w:rsid w:val="00CA0597"/>
    <w:rsid w:val="00CA0A98"/>
    <w:rsid w:val="00CB1C74"/>
    <w:rsid w:val="00CC1197"/>
    <w:rsid w:val="00CC4D73"/>
    <w:rsid w:val="00CD44C1"/>
    <w:rsid w:val="00CD6407"/>
    <w:rsid w:val="00CE7EE2"/>
    <w:rsid w:val="00CF0B9C"/>
    <w:rsid w:val="00CF2CF6"/>
    <w:rsid w:val="00CF36FA"/>
    <w:rsid w:val="00CF57D1"/>
    <w:rsid w:val="00D024E3"/>
    <w:rsid w:val="00D06120"/>
    <w:rsid w:val="00D108AC"/>
    <w:rsid w:val="00D1591B"/>
    <w:rsid w:val="00D159B5"/>
    <w:rsid w:val="00D23631"/>
    <w:rsid w:val="00D36648"/>
    <w:rsid w:val="00D404EB"/>
    <w:rsid w:val="00D57294"/>
    <w:rsid w:val="00D57EE4"/>
    <w:rsid w:val="00D655C5"/>
    <w:rsid w:val="00D75D65"/>
    <w:rsid w:val="00D764F3"/>
    <w:rsid w:val="00D9033B"/>
    <w:rsid w:val="00D935F1"/>
    <w:rsid w:val="00D95BDC"/>
    <w:rsid w:val="00DA620F"/>
    <w:rsid w:val="00DC790B"/>
    <w:rsid w:val="00DD0D4E"/>
    <w:rsid w:val="00DD3155"/>
    <w:rsid w:val="00DD4259"/>
    <w:rsid w:val="00DD6672"/>
    <w:rsid w:val="00E02AEE"/>
    <w:rsid w:val="00E05608"/>
    <w:rsid w:val="00E066AF"/>
    <w:rsid w:val="00E21D4A"/>
    <w:rsid w:val="00E2652D"/>
    <w:rsid w:val="00E819A1"/>
    <w:rsid w:val="00E90BCF"/>
    <w:rsid w:val="00EA2BA9"/>
    <w:rsid w:val="00EA2C4A"/>
    <w:rsid w:val="00EA50C9"/>
    <w:rsid w:val="00EA7A5B"/>
    <w:rsid w:val="00EB26D7"/>
    <w:rsid w:val="00EB4A5B"/>
    <w:rsid w:val="00EB519B"/>
    <w:rsid w:val="00EC19BC"/>
    <w:rsid w:val="00EC4AC4"/>
    <w:rsid w:val="00EC6C28"/>
    <w:rsid w:val="00ED16C8"/>
    <w:rsid w:val="00ED3660"/>
    <w:rsid w:val="00ED4A0B"/>
    <w:rsid w:val="00EF17CB"/>
    <w:rsid w:val="00EF59AD"/>
    <w:rsid w:val="00F04551"/>
    <w:rsid w:val="00F058DA"/>
    <w:rsid w:val="00F230DD"/>
    <w:rsid w:val="00F23D35"/>
    <w:rsid w:val="00F242FE"/>
    <w:rsid w:val="00F26901"/>
    <w:rsid w:val="00F367BD"/>
    <w:rsid w:val="00F50C77"/>
    <w:rsid w:val="00F5173E"/>
    <w:rsid w:val="00F5503D"/>
    <w:rsid w:val="00F62516"/>
    <w:rsid w:val="00F76C9A"/>
    <w:rsid w:val="00F77EBF"/>
    <w:rsid w:val="00F8676D"/>
    <w:rsid w:val="00F97F08"/>
    <w:rsid w:val="00FC174E"/>
    <w:rsid w:val="00FC5962"/>
    <w:rsid w:val="00FD5BBA"/>
    <w:rsid w:val="00FE3A6D"/>
    <w:rsid w:val="00FE4A50"/>
    <w:rsid w:val="00FF4C26"/>
    <w:rsid w:val="276B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224BCE"/>
  <w15:docId w15:val="{06B8B264-6EBF-4822-94FC-FB95538B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9C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1D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24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24A4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15ABA"/>
    <w:pPr>
      <w:spacing w:after="200" w:line="276" w:lineRule="auto"/>
      <w:ind w:left="720"/>
      <w:contextualSpacing/>
    </w:pPr>
  </w:style>
  <w:style w:type="paragraph" w:styleId="a7">
    <w:name w:val="No Spacing"/>
    <w:uiPriority w:val="99"/>
    <w:qFormat/>
    <w:rsid w:val="00A35CAB"/>
    <w:rPr>
      <w:lang w:eastAsia="en-US"/>
    </w:rPr>
  </w:style>
  <w:style w:type="paragraph" w:styleId="a8">
    <w:name w:val="Normal (Web)"/>
    <w:basedOn w:val="a"/>
    <w:uiPriority w:val="99"/>
    <w:rsid w:val="00554E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7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81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71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25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94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01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45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30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64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33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03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36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91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91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44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12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12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12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12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12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12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12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12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12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12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5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8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6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64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12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15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02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68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66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5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Тихонова Л В</cp:lastModifiedBy>
  <cp:revision>3</cp:revision>
  <cp:lastPrinted>2021-11-19T08:00:00Z</cp:lastPrinted>
  <dcterms:created xsi:type="dcterms:W3CDTF">2023-09-12T11:47:00Z</dcterms:created>
  <dcterms:modified xsi:type="dcterms:W3CDTF">2023-09-12T11:47:00Z</dcterms:modified>
</cp:coreProperties>
</file>