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E8" w:rsidRPr="0042715F" w:rsidRDefault="00B75D13" w:rsidP="0071720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5F">
        <w:rPr>
          <w:rFonts w:ascii="Times New Roman" w:hAnsi="Times New Roman" w:cs="Times New Roman"/>
          <w:b/>
          <w:sz w:val="24"/>
          <w:szCs w:val="24"/>
        </w:rPr>
        <w:t>Профессиональная направленность общеобразовательной подготовки по иностранному языку, организация практической подготовки</w:t>
      </w:r>
    </w:p>
    <w:p w:rsidR="00965AB4" w:rsidRPr="0042715F" w:rsidRDefault="00965AB4" w:rsidP="0071720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AB4" w:rsidRPr="0042715F" w:rsidRDefault="00965AB4" w:rsidP="00965AB4">
      <w:pPr>
        <w:spacing w:after="0" w:line="240" w:lineRule="auto"/>
        <w:ind w:left="-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2715F">
        <w:rPr>
          <w:rFonts w:ascii="Times New Roman" w:hAnsi="Times New Roman" w:cs="Times New Roman"/>
          <w:bCs/>
          <w:sz w:val="24"/>
          <w:szCs w:val="24"/>
        </w:rPr>
        <w:t xml:space="preserve">Карташова Г.В., преподаватель английского языка </w:t>
      </w:r>
    </w:p>
    <w:p w:rsidR="00965AB4" w:rsidRPr="0042715F" w:rsidRDefault="00965AB4" w:rsidP="00965AB4">
      <w:pPr>
        <w:spacing w:after="0" w:line="240" w:lineRule="auto"/>
        <w:ind w:left="-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2715F">
        <w:rPr>
          <w:rFonts w:ascii="Times New Roman" w:hAnsi="Times New Roman" w:cs="Times New Roman"/>
          <w:bCs/>
          <w:sz w:val="24"/>
          <w:szCs w:val="24"/>
        </w:rPr>
        <w:t xml:space="preserve">ГБПОУ Магнитогорский строительно-монтажный техникум </w:t>
      </w:r>
    </w:p>
    <w:p w:rsidR="0071720E" w:rsidRPr="0042715F" w:rsidRDefault="0071720E" w:rsidP="00B37D5D">
      <w:pPr>
        <w:spacing w:after="0" w:line="360" w:lineRule="auto"/>
        <w:ind w:left="-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1720E" w:rsidRPr="0042715F" w:rsidRDefault="00773F67" w:rsidP="00B37D5D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2715F">
        <w:rPr>
          <w:rFonts w:ascii="Times New Roman" w:hAnsi="Times New Roman" w:cs="Times New Roman"/>
          <w:sz w:val="24"/>
          <w:szCs w:val="24"/>
        </w:rPr>
        <w:t>В Распоряжении</w:t>
      </w:r>
      <w:r w:rsidR="00B75D13" w:rsidRPr="00427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362" w:rsidRPr="0042715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556362" w:rsidRPr="0042715F">
        <w:rPr>
          <w:rFonts w:ascii="Times New Roman" w:hAnsi="Times New Roman" w:cs="Times New Roman"/>
          <w:sz w:val="24"/>
          <w:szCs w:val="24"/>
        </w:rPr>
        <w:t xml:space="preserve"> Р-98 от 30.04.21</w:t>
      </w:r>
      <w:r w:rsidR="00B75D13" w:rsidRPr="0042715F">
        <w:rPr>
          <w:rFonts w:ascii="Times New Roman" w:hAnsi="Times New Roman" w:cs="Times New Roman"/>
          <w:sz w:val="24"/>
          <w:szCs w:val="24"/>
        </w:rPr>
        <w:t xml:space="preserve"> </w:t>
      </w:r>
      <w:r w:rsidRPr="0042715F">
        <w:rPr>
          <w:rFonts w:ascii="Times New Roman" w:hAnsi="Times New Roman" w:cs="Times New Roman"/>
          <w:sz w:val="24"/>
          <w:szCs w:val="24"/>
        </w:rPr>
        <w:t>утверждена Концепция преподавания общеобразовательных дисциплин с учетом профессионально направленности программ СПО, реализуемых на баз</w:t>
      </w:r>
      <w:r w:rsidR="006F0BD0" w:rsidRPr="0042715F">
        <w:rPr>
          <w:rFonts w:ascii="Times New Roman" w:hAnsi="Times New Roman" w:cs="Times New Roman"/>
          <w:sz w:val="24"/>
          <w:szCs w:val="24"/>
        </w:rPr>
        <w:t>е основного общего образования. В</w:t>
      </w:r>
      <w:r w:rsidRPr="0042715F">
        <w:rPr>
          <w:rFonts w:ascii="Times New Roman" w:hAnsi="Times New Roman" w:cs="Times New Roman"/>
          <w:sz w:val="24"/>
          <w:szCs w:val="24"/>
        </w:rPr>
        <w:t xml:space="preserve"> этом документе обозначены основные проблемы преподавания общеобразовательных учебных предметов с учетом профессиональной направленности программ СПО. </w:t>
      </w:r>
    </w:p>
    <w:p w:rsidR="0071720E" w:rsidRPr="0042715F" w:rsidRDefault="0071720E" w:rsidP="00B37D5D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2715F">
        <w:rPr>
          <w:rFonts w:ascii="Times New Roman" w:hAnsi="Times New Roman" w:cs="Times New Roman"/>
          <w:sz w:val="24"/>
          <w:szCs w:val="24"/>
        </w:rPr>
        <w:t>Согласно Концепции, целью развития системы СПО является формирование кадрового потенциала, «способного конкурировать со специалистами аналогичной квалификации на мировом уровне» для повышения конкурентоспособности российской экономики.</w:t>
      </w:r>
    </w:p>
    <w:p w:rsidR="00F852B0" w:rsidRPr="0042715F" w:rsidRDefault="0071720E" w:rsidP="00B37D5D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2715F">
        <w:rPr>
          <w:rFonts w:ascii="Times New Roman" w:hAnsi="Times New Roman" w:cs="Times New Roman"/>
          <w:sz w:val="24"/>
          <w:szCs w:val="24"/>
        </w:rPr>
        <w:t>Для достижения этой цели</w:t>
      </w:r>
      <w:r w:rsidR="00556362" w:rsidRPr="0042715F">
        <w:rPr>
          <w:rFonts w:ascii="Times New Roman" w:hAnsi="Times New Roman" w:cs="Times New Roman"/>
          <w:sz w:val="24"/>
          <w:szCs w:val="24"/>
        </w:rPr>
        <w:t xml:space="preserve"> необходимо внедрить новые методики преподавания общеобразовательных предметов, а именно включить прикладные модули соответствующей профессиональной направленности в рабочие программы общеобразовательных дисциплин.</w:t>
      </w:r>
      <w:r w:rsidR="007D728B" w:rsidRPr="00427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566" w:rsidRPr="0042715F" w:rsidRDefault="00F852B0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 w:cs="Times New Roman"/>
          <w:sz w:val="24"/>
          <w:szCs w:val="24"/>
        </w:rPr>
        <w:t xml:space="preserve">В своем выступлении я хочу поделиться опытом работы в данном направлении и </w:t>
      </w:r>
      <w:r w:rsidR="00425BD4" w:rsidRPr="0042715F">
        <w:rPr>
          <w:rFonts w:ascii="Times New Roman" w:hAnsi="Times New Roman" w:cs="Times New Roman"/>
          <w:sz w:val="24"/>
          <w:szCs w:val="24"/>
        </w:rPr>
        <w:t>показать, пример интеграции содержания дисциплины «Английский язык» с темой профессиональной направленности по профессии</w:t>
      </w:r>
      <w:r w:rsidRPr="0042715F">
        <w:rPr>
          <w:rFonts w:ascii="Times New Roman" w:hAnsi="Times New Roman" w:cs="Times New Roman"/>
          <w:sz w:val="24"/>
          <w:szCs w:val="24"/>
        </w:rPr>
        <w:t xml:space="preserve"> </w:t>
      </w:r>
      <w:r w:rsidR="00425BD4" w:rsidRPr="0042715F">
        <w:rPr>
          <w:rFonts w:ascii="Times New Roman" w:hAnsi="Times New Roman" w:cs="Times New Roman"/>
          <w:sz w:val="24"/>
          <w:szCs w:val="24"/>
        </w:rPr>
        <w:t>13.01.10 Электромонтер по ремонту и обслуживанию электрооборудования.</w:t>
      </w:r>
      <w:r w:rsidR="00B661CF" w:rsidRPr="0042715F">
        <w:rPr>
          <w:rFonts w:ascii="Times New Roman" w:hAnsi="Times New Roman" w:cs="Times New Roman"/>
          <w:sz w:val="24"/>
          <w:szCs w:val="24"/>
        </w:rPr>
        <w:t xml:space="preserve"> Данная тема </w:t>
      </w:r>
      <w:r w:rsidR="008B10F9" w:rsidRPr="0042715F">
        <w:rPr>
          <w:rFonts w:ascii="Times New Roman" w:hAnsi="Times New Roman" w:cs="Times New Roman"/>
          <w:sz w:val="24"/>
          <w:szCs w:val="24"/>
        </w:rPr>
        <w:t xml:space="preserve">так и </w:t>
      </w:r>
      <w:r w:rsidR="00B661CF" w:rsidRPr="0042715F">
        <w:rPr>
          <w:rFonts w:ascii="Times New Roman" w:hAnsi="Times New Roman" w:cs="Times New Roman"/>
          <w:sz w:val="24"/>
          <w:szCs w:val="24"/>
        </w:rPr>
        <w:t>называется</w:t>
      </w:r>
      <w:r w:rsidR="008B10F9" w:rsidRPr="0042715F">
        <w:rPr>
          <w:rFonts w:ascii="Times New Roman" w:hAnsi="Times New Roman" w:cs="Times New Roman"/>
          <w:sz w:val="24"/>
          <w:szCs w:val="24"/>
        </w:rPr>
        <w:t>:</w:t>
      </w:r>
      <w:r w:rsidR="00B661CF" w:rsidRPr="0042715F">
        <w:rPr>
          <w:rFonts w:ascii="Times New Roman" w:hAnsi="Times New Roman" w:cs="Times New Roman"/>
          <w:sz w:val="24"/>
          <w:szCs w:val="24"/>
        </w:rPr>
        <w:t xml:space="preserve"> «</w:t>
      </w:r>
      <w:r w:rsidR="00B661CF" w:rsidRPr="0042715F">
        <w:rPr>
          <w:rFonts w:ascii="Times New Roman" w:hAnsi="Times New Roman"/>
          <w:sz w:val="24"/>
          <w:szCs w:val="24"/>
          <w:shd w:val="clear" w:color="auto" w:fill="FFFFFF"/>
        </w:rPr>
        <w:t xml:space="preserve">Профессия - </w:t>
      </w:r>
      <w:r w:rsidR="00B661CF" w:rsidRPr="0042715F">
        <w:rPr>
          <w:rFonts w:ascii="Times New Roman" w:hAnsi="Times New Roman"/>
          <w:sz w:val="24"/>
          <w:szCs w:val="24"/>
        </w:rPr>
        <w:t>электромонтер по ремонту и об</w:t>
      </w:r>
      <w:r w:rsidR="00240566" w:rsidRPr="0042715F">
        <w:rPr>
          <w:rFonts w:ascii="Times New Roman" w:hAnsi="Times New Roman"/>
          <w:sz w:val="24"/>
          <w:szCs w:val="24"/>
        </w:rPr>
        <w:t xml:space="preserve">служиванию электрооборудования», она включена в раздел рабочей программы под названием «Профессиональный английский язык» и </w:t>
      </w:r>
      <w:r w:rsidR="00B661CF" w:rsidRPr="0042715F">
        <w:rPr>
          <w:rFonts w:ascii="Times New Roman" w:hAnsi="Times New Roman"/>
          <w:sz w:val="24"/>
          <w:szCs w:val="24"/>
        </w:rPr>
        <w:t>изучается в конце четвертого семестра</w:t>
      </w:r>
      <w:r w:rsidR="00240566" w:rsidRPr="0042715F">
        <w:rPr>
          <w:rFonts w:ascii="Times New Roman" w:hAnsi="Times New Roman"/>
          <w:sz w:val="24"/>
          <w:szCs w:val="24"/>
        </w:rPr>
        <w:t>.</w:t>
      </w:r>
      <w:r w:rsidR="008B10F9" w:rsidRPr="0042715F">
        <w:rPr>
          <w:rFonts w:ascii="Times New Roman" w:hAnsi="Times New Roman"/>
          <w:sz w:val="24"/>
          <w:szCs w:val="24"/>
        </w:rPr>
        <w:t xml:space="preserve"> Это заключительная тема всего курса дисциплины «Английский язык»</w:t>
      </w:r>
      <w:r w:rsidR="00463D44" w:rsidRPr="0042715F">
        <w:rPr>
          <w:rFonts w:ascii="Times New Roman" w:hAnsi="Times New Roman"/>
          <w:sz w:val="24"/>
          <w:szCs w:val="24"/>
        </w:rPr>
        <w:t>, она изучается на этапе, когда у студентов уже ликвидированы, в значительной степени, пробелы в знаниях, полученных на предыдущих эт</w:t>
      </w:r>
      <w:r w:rsidR="003C3906" w:rsidRPr="0042715F">
        <w:rPr>
          <w:rFonts w:ascii="Times New Roman" w:hAnsi="Times New Roman"/>
          <w:sz w:val="24"/>
          <w:szCs w:val="24"/>
        </w:rPr>
        <w:t>апах обучения английскому языку, и создана основа для успешного освоения тематики профессиональной направленности.</w:t>
      </w:r>
    </w:p>
    <w:p w:rsidR="00425BD4" w:rsidRPr="0042715F" w:rsidRDefault="00240566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Тема</w:t>
      </w:r>
      <w:r w:rsidR="00B661CF" w:rsidRPr="0042715F">
        <w:rPr>
          <w:rFonts w:ascii="Times New Roman" w:hAnsi="Times New Roman"/>
          <w:sz w:val="24"/>
          <w:szCs w:val="24"/>
        </w:rPr>
        <w:t xml:space="preserve"> включает 14 уроков.</w:t>
      </w:r>
      <w:r w:rsidR="003C3906" w:rsidRPr="0042715F">
        <w:rPr>
          <w:rFonts w:ascii="Times New Roman" w:hAnsi="Times New Roman"/>
          <w:sz w:val="24"/>
          <w:szCs w:val="24"/>
        </w:rPr>
        <w:t xml:space="preserve"> </w:t>
      </w:r>
      <w:r w:rsidR="003A5D42" w:rsidRPr="0042715F">
        <w:rPr>
          <w:rFonts w:ascii="Times New Roman" w:hAnsi="Times New Roman"/>
          <w:sz w:val="24"/>
          <w:szCs w:val="24"/>
        </w:rPr>
        <w:t xml:space="preserve">Тематика уроков </w:t>
      </w:r>
      <w:r w:rsidR="00EA7C54" w:rsidRPr="0042715F">
        <w:rPr>
          <w:rFonts w:ascii="Times New Roman" w:hAnsi="Times New Roman"/>
          <w:sz w:val="24"/>
          <w:szCs w:val="24"/>
        </w:rPr>
        <w:t xml:space="preserve">соответствует содержанию дисциплин </w:t>
      </w:r>
      <w:proofErr w:type="spellStart"/>
      <w:r w:rsidR="00EA7C54" w:rsidRPr="0042715F">
        <w:rPr>
          <w:rFonts w:ascii="Times New Roman" w:hAnsi="Times New Roman"/>
          <w:sz w:val="24"/>
          <w:szCs w:val="24"/>
        </w:rPr>
        <w:t>общепрофессионального</w:t>
      </w:r>
      <w:proofErr w:type="spellEnd"/>
      <w:r w:rsidR="00EA7C54" w:rsidRPr="0042715F">
        <w:rPr>
          <w:rFonts w:ascii="Times New Roman" w:hAnsi="Times New Roman"/>
          <w:sz w:val="24"/>
          <w:szCs w:val="24"/>
        </w:rPr>
        <w:t xml:space="preserve"> учебного цикла и междисциплинарных курсов, например, «Технические чертежи», «Электрический ток», «Электродвигатели»</w:t>
      </w:r>
      <w:r w:rsidR="008D1AB8" w:rsidRPr="0042715F">
        <w:rPr>
          <w:rFonts w:ascii="Times New Roman" w:hAnsi="Times New Roman"/>
          <w:sz w:val="24"/>
          <w:szCs w:val="24"/>
        </w:rPr>
        <w:t xml:space="preserve"> и другие. С темами </w:t>
      </w:r>
      <w:r w:rsidR="00347CDA" w:rsidRPr="0042715F">
        <w:rPr>
          <w:rFonts w:ascii="Times New Roman" w:hAnsi="Times New Roman"/>
          <w:sz w:val="24"/>
          <w:szCs w:val="24"/>
        </w:rPr>
        <w:t>уроков можно</w:t>
      </w:r>
      <w:r w:rsidR="00EA7C54" w:rsidRPr="0042715F">
        <w:rPr>
          <w:rFonts w:ascii="Times New Roman" w:hAnsi="Times New Roman"/>
          <w:sz w:val="24"/>
          <w:szCs w:val="24"/>
        </w:rPr>
        <w:t xml:space="preserve"> ознакомиться на слайде, где виден фрагмент Рабочей программы.</w:t>
      </w:r>
    </w:p>
    <w:p w:rsidR="008D1AB8" w:rsidRPr="0042715F" w:rsidRDefault="008D1AB8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 xml:space="preserve">Каким образом строится работа на уроке? </w:t>
      </w:r>
    </w:p>
    <w:p w:rsidR="005B013F" w:rsidRPr="0042715F" w:rsidRDefault="00347CDA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Я подбираю текст</w:t>
      </w:r>
      <w:r w:rsidR="003D51EE" w:rsidRPr="0042715F">
        <w:rPr>
          <w:rFonts w:ascii="Times New Roman" w:hAnsi="Times New Roman"/>
          <w:sz w:val="24"/>
          <w:szCs w:val="24"/>
        </w:rPr>
        <w:t xml:space="preserve">, связанный с темой урока, доступный студентам по лексике и стилистике. Текст должен включать специальные термины по теме урока. </w:t>
      </w:r>
      <w:r w:rsidR="005B013F" w:rsidRPr="0042715F">
        <w:rPr>
          <w:rFonts w:ascii="Times New Roman" w:hAnsi="Times New Roman"/>
          <w:sz w:val="24"/>
          <w:szCs w:val="24"/>
        </w:rPr>
        <w:t>В текстах всех уроков должна быть повторяемость часто употребляемых терминов и типичных грамматических явлений. Это способствует их лучшему запоминанию.</w:t>
      </w:r>
    </w:p>
    <w:p w:rsidR="008D1AB8" w:rsidRPr="0042715F" w:rsidRDefault="003D51EE" w:rsidP="00B37D5D">
      <w:p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lastRenderedPageBreak/>
        <w:t xml:space="preserve">Работа с текстом проводится под </w:t>
      </w:r>
      <w:r w:rsidR="00347CDA" w:rsidRPr="0042715F">
        <w:rPr>
          <w:rFonts w:ascii="Times New Roman" w:hAnsi="Times New Roman"/>
          <w:sz w:val="24"/>
          <w:szCs w:val="24"/>
        </w:rPr>
        <w:t>моим руководством или</w:t>
      </w:r>
      <w:r w:rsidRPr="0042715F">
        <w:rPr>
          <w:rFonts w:ascii="Times New Roman" w:hAnsi="Times New Roman"/>
          <w:sz w:val="24"/>
          <w:szCs w:val="24"/>
        </w:rPr>
        <w:t xml:space="preserve"> самостоятельно. </w:t>
      </w:r>
      <w:r w:rsidR="00347CDA" w:rsidRPr="0042715F">
        <w:rPr>
          <w:rFonts w:ascii="Times New Roman" w:hAnsi="Times New Roman"/>
          <w:sz w:val="24"/>
          <w:szCs w:val="24"/>
        </w:rPr>
        <w:t xml:space="preserve">Студентам </w:t>
      </w:r>
      <w:r w:rsidR="00347CDA" w:rsidRPr="0042715F">
        <w:rPr>
          <w:rFonts w:ascii="Times New Roman" w:hAnsi="Times New Roman" w:cs="Times New Roman"/>
          <w:sz w:val="24"/>
          <w:szCs w:val="24"/>
        </w:rPr>
        <w:t>д</w:t>
      </w:r>
      <w:r w:rsidRPr="0042715F">
        <w:rPr>
          <w:rFonts w:ascii="Times New Roman" w:hAnsi="Times New Roman" w:cs="Times New Roman"/>
          <w:sz w:val="24"/>
          <w:szCs w:val="24"/>
        </w:rPr>
        <w:t xml:space="preserve">ается </w:t>
      </w:r>
      <w:r w:rsidR="00347CDA" w:rsidRPr="0042715F">
        <w:rPr>
          <w:rFonts w:ascii="Times New Roman" w:hAnsi="Times New Roman" w:cs="Times New Roman"/>
          <w:sz w:val="24"/>
          <w:szCs w:val="24"/>
        </w:rPr>
        <w:t>задание: прочитать</w:t>
      </w:r>
      <w:r w:rsidRPr="0042715F">
        <w:rPr>
          <w:rFonts w:ascii="Times New Roman" w:eastAsia="Times New Roman" w:hAnsi="Times New Roman" w:cs="Times New Roman"/>
          <w:sz w:val="24"/>
          <w:szCs w:val="24"/>
        </w:rPr>
        <w:t xml:space="preserve"> текст, понять и передать его содержание на родном языке. </w:t>
      </w:r>
      <w:r w:rsidR="007C21A6" w:rsidRPr="0042715F">
        <w:rPr>
          <w:rFonts w:ascii="Times New Roman" w:eastAsia="Times New Roman" w:hAnsi="Times New Roman" w:cs="Times New Roman"/>
          <w:sz w:val="24"/>
          <w:szCs w:val="24"/>
        </w:rPr>
        <w:t xml:space="preserve">Для лучшего запоминания лексики </w:t>
      </w:r>
      <w:r w:rsidR="00744DC5" w:rsidRPr="0042715F">
        <w:rPr>
          <w:rFonts w:ascii="Times New Roman" w:eastAsia="Times New Roman" w:hAnsi="Times New Roman" w:cs="Times New Roman"/>
          <w:sz w:val="24"/>
          <w:szCs w:val="24"/>
        </w:rPr>
        <w:t xml:space="preserve">студенты </w:t>
      </w:r>
      <w:r w:rsidR="007C21A6" w:rsidRPr="0042715F">
        <w:rPr>
          <w:rFonts w:ascii="Times New Roman" w:eastAsia="Times New Roman" w:hAnsi="Times New Roman" w:cs="Times New Roman"/>
          <w:sz w:val="24"/>
          <w:szCs w:val="24"/>
        </w:rPr>
        <w:t>выполняют упражнения на материале текста</w:t>
      </w:r>
      <w:r w:rsidR="00744DC5" w:rsidRPr="0042715F">
        <w:rPr>
          <w:rFonts w:ascii="Times New Roman" w:eastAsia="Times New Roman" w:hAnsi="Times New Roman" w:cs="Times New Roman"/>
          <w:sz w:val="24"/>
          <w:szCs w:val="24"/>
        </w:rPr>
        <w:t>, например, сделать</w:t>
      </w:r>
      <w:r w:rsidR="007C21A6" w:rsidRPr="0042715F">
        <w:rPr>
          <w:rFonts w:ascii="Times New Roman" w:eastAsia="Times New Roman" w:hAnsi="Times New Roman" w:cs="Times New Roman"/>
          <w:sz w:val="24"/>
          <w:szCs w:val="24"/>
        </w:rPr>
        <w:t xml:space="preserve"> перевод предложений с русского на английский, найти эквиваленты слов в тексте, найти соответствия, определить является ли утверждение верным или неверным. Для проверки понимания текста </w:t>
      </w:r>
      <w:r w:rsidR="00744DC5" w:rsidRPr="0042715F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7C21A6" w:rsidRPr="0042715F">
        <w:rPr>
          <w:rFonts w:ascii="Times New Roman" w:eastAsia="Times New Roman" w:hAnsi="Times New Roman" w:cs="Times New Roman"/>
          <w:sz w:val="24"/>
          <w:szCs w:val="24"/>
        </w:rPr>
        <w:t>использую различные формы контроля</w:t>
      </w:r>
      <w:r w:rsidR="00744DC5" w:rsidRPr="0042715F">
        <w:rPr>
          <w:rFonts w:ascii="Times New Roman" w:eastAsia="Times New Roman" w:hAnsi="Times New Roman" w:cs="Times New Roman"/>
          <w:sz w:val="24"/>
          <w:szCs w:val="24"/>
        </w:rPr>
        <w:t>, такие как,</w:t>
      </w:r>
      <w:r w:rsidR="00347CDA" w:rsidRPr="0042715F">
        <w:rPr>
          <w:rFonts w:ascii="Times New Roman" w:eastAsia="Times New Roman" w:hAnsi="Times New Roman" w:cs="Times New Roman"/>
          <w:sz w:val="24"/>
          <w:szCs w:val="24"/>
        </w:rPr>
        <w:t xml:space="preserve"> ответы</w:t>
      </w:r>
      <w:r w:rsidR="007C21A6" w:rsidRPr="0042715F">
        <w:rPr>
          <w:rFonts w:ascii="Times New Roman" w:eastAsia="Times New Roman" w:hAnsi="Times New Roman" w:cs="Times New Roman"/>
          <w:sz w:val="24"/>
          <w:szCs w:val="24"/>
        </w:rPr>
        <w:t xml:space="preserve"> на вопросы, краткий пересказ, либо тест по содержанию текста.</w:t>
      </w:r>
    </w:p>
    <w:p w:rsidR="007C21A6" w:rsidRPr="0042715F" w:rsidRDefault="005B013F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Предлагаемые тексты, упражнения и задания направлены на формирование необходимых навыков работы с технической литературой по специальности, на активное усвоение лексического и грамматического минимума, на формирование базового терминологического запаса, на преодоление трудностей перевода. Данные тексты подготавливают студентов к дальнейшему чтению технической документации, инструкций, руководств т.д.</w:t>
      </w:r>
      <w:r w:rsidR="0042715F">
        <w:rPr>
          <w:rFonts w:ascii="Times New Roman" w:hAnsi="Times New Roman"/>
          <w:sz w:val="24"/>
          <w:szCs w:val="24"/>
        </w:rPr>
        <w:t xml:space="preserve"> На практике часто бывает так, что техническая документация выходит без перевода на русский язык, поэтому квалифицированный специалист должен владеть навыками технического перевода. </w:t>
      </w:r>
    </w:p>
    <w:p w:rsidR="00F91367" w:rsidRPr="0042715F" w:rsidRDefault="00F91367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 xml:space="preserve">Для приобретения разговорных навыков </w:t>
      </w:r>
      <w:r w:rsidR="00F47093" w:rsidRPr="0042715F">
        <w:rPr>
          <w:rFonts w:ascii="Times New Roman" w:hAnsi="Times New Roman"/>
          <w:sz w:val="24"/>
          <w:szCs w:val="24"/>
        </w:rPr>
        <w:t xml:space="preserve">я </w:t>
      </w:r>
      <w:r w:rsidRPr="0042715F">
        <w:rPr>
          <w:rFonts w:ascii="Times New Roman" w:hAnsi="Times New Roman"/>
          <w:sz w:val="24"/>
          <w:szCs w:val="24"/>
        </w:rPr>
        <w:t>испо</w:t>
      </w:r>
      <w:r w:rsidR="00F47093" w:rsidRPr="0042715F">
        <w:rPr>
          <w:rFonts w:ascii="Times New Roman" w:hAnsi="Times New Roman"/>
          <w:sz w:val="24"/>
          <w:szCs w:val="24"/>
        </w:rPr>
        <w:t>льзую</w:t>
      </w:r>
      <w:r w:rsidRPr="0042715F">
        <w:rPr>
          <w:rFonts w:ascii="Times New Roman" w:hAnsi="Times New Roman"/>
          <w:sz w:val="24"/>
          <w:szCs w:val="24"/>
        </w:rPr>
        <w:t xml:space="preserve"> ментальные карты. (Пример на слайде). Опираясь на данную лексику и схему устного высказывания, студент рассказывает о том, в чем заключается работа электр</w:t>
      </w:r>
      <w:r w:rsidR="00F47093" w:rsidRPr="0042715F">
        <w:rPr>
          <w:rFonts w:ascii="Times New Roman" w:hAnsi="Times New Roman"/>
          <w:sz w:val="24"/>
          <w:szCs w:val="24"/>
        </w:rPr>
        <w:t>омонтера</w:t>
      </w:r>
      <w:r w:rsidR="00281C8A">
        <w:rPr>
          <w:rFonts w:ascii="Times New Roman" w:hAnsi="Times New Roman"/>
          <w:sz w:val="24"/>
          <w:szCs w:val="24"/>
        </w:rPr>
        <w:t xml:space="preserve"> на стройке, на промышленном предприятии.  </w:t>
      </w:r>
      <w:r w:rsidRPr="0042715F">
        <w:rPr>
          <w:rFonts w:ascii="Times New Roman" w:hAnsi="Times New Roman"/>
          <w:sz w:val="24"/>
          <w:szCs w:val="24"/>
        </w:rPr>
        <w:t xml:space="preserve"> Данный вид работы способствует развитию навыков устной речи и активизации мыслительной деятельности студентов.  </w:t>
      </w:r>
    </w:p>
    <w:p w:rsidR="00567526" w:rsidRPr="0042715F" w:rsidRDefault="00567526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Весь этот материал вызывает большой интерес у студентов, т.к. он непосредственно связан и их будущей профессией. Соответственно, они, несомненно, лучше его усваивают. Но просто обладать даже хорошими знаниями</w:t>
      </w:r>
      <w:r w:rsidR="0086136C" w:rsidRPr="0042715F">
        <w:rPr>
          <w:rFonts w:ascii="Times New Roman" w:hAnsi="Times New Roman"/>
          <w:sz w:val="24"/>
          <w:szCs w:val="24"/>
        </w:rPr>
        <w:t xml:space="preserve"> английского языка</w:t>
      </w:r>
      <w:r w:rsidRPr="0042715F">
        <w:rPr>
          <w:rFonts w:ascii="Times New Roman" w:hAnsi="Times New Roman"/>
          <w:sz w:val="24"/>
          <w:szCs w:val="24"/>
        </w:rPr>
        <w:t>, на сегодняшний</w:t>
      </w:r>
      <w:r w:rsidR="0003757E">
        <w:rPr>
          <w:rFonts w:ascii="Times New Roman" w:hAnsi="Times New Roman"/>
          <w:sz w:val="24"/>
          <w:szCs w:val="24"/>
        </w:rPr>
        <w:t xml:space="preserve"> день, не</w:t>
      </w:r>
      <w:r w:rsidRPr="0042715F">
        <w:rPr>
          <w:rFonts w:ascii="Times New Roman" w:hAnsi="Times New Roman"/>
          <w:sz w:val="24"/>
          <w:szCs w:val="24"/>
        </w:rPr>
        <w:t xml:space="preserve">достаточно, их нужно уметь применять на практике. </w:t>
      </w:r>
      <w:r w:rsidR="0003757E">
        <w:rPr>
          <w:rFonts w:ascii="Times New Roman" w:hAnsi="Times New Roman"/>
          <w:sz w:val="24"/>
          <w:szCs w:val="24"/>
        </w:rPr>
        <w:t>С этой целью в учебных планах техникума выделены часы на практическую подготовку по всем профессиям и специальностям.</w:t>
      </w:r>
    </w:p>
    <w:p w:rsidR="00A7556C" w:rsidRPr="0042715F" w:rsidRDefault="00E30869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Концепция преподавания общеобразовательных дисциплин предусматривает несколько форм организации практической подготовки. Я остановлюсь</w:t>
      </w:r>
      <w:r w:rsidR="0086136C" w:rsidRPr="0042715F">
        <w:rPr>
          <w:rFonts w:ascii="Times New Roman" w:hAnsi="Times New Roman"/>
          <w:sz w:val="24"/>
          <w:szCs w:val="24"/>
        </w:rPr>
        <w:t xml:space="preserve"> на</w:t>
      </w:r>
      <w:r w:rsidRPr="0042715F">
        <w:rPr>
          <w:rFonts w:ascii="Times New Roman" w:hAnsi="Times New Roman"/>
          <w:sz w:val="24"/>
          <w:szCs w:val="24"/>
        </w:rPr>
        <w:t xml:space="preserve"> той форме, которая доступна в условиях нашего образовательного учреждения. </w:t>
      </w:r>
    </w:p>
    <w:p w:rsidR="00A7556C" w:rsidRPr="0042715F" w:rsidRDefault="0086136C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В нашем техникуме</w:t>
      </w:r>
      <w:r w:rsidR="009F30CB" w:rsidRPr="0042715F">
        <w:rPr>
          <w:rFonts w:ascii="Times New Roman" w:hAnsi="Times New Roman"/>
          <w:sz w:val="24"/>
          <w:szCs w:val="24"/>
        </w:rPr>
        <w:t xml:space="preserve"> есть</w:t>
      </w:r>
      <w:r w:rsidR="00E30869" w:rsidRPr="0042715F">
        <w:rPr>
          <w:rFonts w:ascii="Times New Roman" w:hAnsi="Times New Roman"/>
          <w:sz w:val="24"/>
          <w:szCs w:val="24"/>
        </w:rPr>
        <w:t xml:space="preserve"> очень хорошо оборудованная </w:t>
      </w:r>
      <w:r w:rsidR="0037007C">
        <w:rPr>
          <w:rFonts w:ascii="Times New Roman" w:hAnsi="Times New Roman"/>
          <w:sz w:val="24"/>
          <w:szCs w:val="24"/>
        </w:rPr>
        <w:t>лаборатория электротехники и электроники</w:t>
      </w:r>
      <w:r w:rsidR="00B523CF" w:rsidRPr="0042715F">
        <w:rPr>
          <w:rFonts w:ascii="Times New Roman" w:hAnsi="Times New Roman"/>
          <w:sz w:val="24"/>
          <w:szCs w:val="24"/>
        </w:rPr>
        <w:t xml:space="preserve"> </w:t>
      </w:r>
      <w:r w:rsidR="00E30869" w:rsidRPr="0042715F">
        <w:rPr>
          <w:rFonts w:ascii="Times New Roman" w:hAnsi="Times New Roman"/>
          <w:sz w:val="24"/>
          <w:szCs w:val="24"/>
        </w:rPr>
        <w:t xml:space="preserve">для обучения электромонтёров. </w:t>
      </w:r>
      <w:r w:rsidR="009F30CB" w:rsidRPr="0042715F">
        <w:rPr>
          <w:rFonts w:ascii="Times New Roman" w:hAnsi="Times New Roman"/>
          <w:sz w:val="24"/>
          <w:szCs w:val="24"/>
        </w:rPr>
        <w:t>В этой</w:t>
      </w:r>
      <w:r w:rsidR="00B523CF" w:rsidRPr="0042715F">
        <w:rPr>
          <w:rFonts w:ascii="Times New Roman" w:hAnsi="Times New Roman"/>
          <w:sz w:val="24"/>
          <w:szCs w:val="24"/>
        </w:rPr>
        <w:t xml:space="preserve"> лаборатории</w:t>
      </w:r>
      <w:r w:rsidR="009F30CB" w:rsidRPr="0042715F">
        <w:rPr>
          <w:rFonts w:ascii="Times New Roman" w:hAnsi="Times New Roman"/>
          <w:sz w:val="24"/>
          <w:szCs w:val="24"/>
        </w:rPr>
        <w:t xml:space="preserve"> я провожу практическое занятие на тему «Проводники, полупроводники и </w:t>
      </w:r>
      <w:r w:rsidR="00E03D02" w:rsidRPr="0042715F">
        <w:rPr>
          <w:rFonts w:ascii="Times New Roman" w:hAnsi="Times New Roman"/>
          <w:sz w:val="24"/>
          <w:szCs w:val="24"/>
        </w:rPr>
        <w:t>диэлектрики</w:t>
      </w:r>
      <w:r w:rsidR="009F30CB" w:rsidRPr="0042715F">
        <w:rPr>
          <w:rFonts w:ascii="Times New Roman" w:hAnsi="Times New Roman"/>
          <w:sz w:val="24"/>
          <w:szCs w:val="24"/>
        </w:rPr>
        <w:t xml:space="preserve">». Занятие рассчитано на два урока (одна пара). На первом уроке студенты под </w:t>
      </w:r>
      <w:r w:rsidRPr="0042715F">
        <w:rPr>
          <w:rFonts w:ascii="Times New Roman" w:hAnsi="Times New Roman"/>
          <w:sz w:val="24"/>
          <w:szCs w:val="24"/>
        </w:rPr>
        <w:t>моим руководством</w:t>
      </w:r>
      <w:r w:rsidR="009F30CB" w:rsidRPr="0042715F">
        <w:rPr>
          <w:rFonts w:ascii="Times New Roman" w:hAnsi="Times New Roman"/>
          <w:sz w:val="24"/>
          <w:szCs w:val="24"/>
        </w:rPr>
        <w:t xml:space="preserve"> </w:t>
      </w:r>
      <w:r w:rsidR="00421E54" w:rsidRPr="0042715F">
        <w:rPr>
          <w:rFonts w:ascii="Times New Roman" w:hAnsi="Times New Roman"/>
          <w:sz w:val="24"/>
          <w:szCs w:val="24"/>
        </w:rPr>
        <w:t>работают с тематическим текстом, из которого они</w:t>
      </w:r>
      <w:r w:rsidR="009F30CB" w:rsidRPr="0042715F">
        <w:rPr>
          <w:rFonts w:ascii="Times New Roman" w:hAnsi="Times New Roman"/>
          <w:sz w:val="24"/>
          <w:szCs w:val="24"/>
        </w:rPr>
        <w:t xml:space="preserve"> </w:t>
      </w:r>
      <w:r w:rsidR="00421E54" w:rsidRPr="0042715F">
        <w:rPr>
          <w:rFonts w:ascii="Times New Roman" w:hAnsi="Times New Roman"/>
          <w:sz w:val="24"/>
          <w:szCs w:val="24"/>
        </w:rPr>
        <w:t xml:space="preserve">узнают основную информацию о проводниках, полупроводниках и </w:t>
      </w:r>
      <w:r w:rsidR="00E03D02" w:rsidRPr="0042715F">
        <w:rPr>
          <w:rFonts w:ascii="Times New Roman" w:hAnsi="Times New Roman"/>
          <w:sz w:val="24"/>
          <w:szCs w:val="24"/>
        </w:rPr>
        <w:t>диэлектриках</w:t>
      </w:r>
      <w:r w:rsidR="00421E54" w:rsidRPr="0042715F">
        <w:rPr>
          <w:rFonts w:ascii="Times New Roman" w:hAnsi="Times New Roman"/>
          <w:sz w:val="24"/>
          <w:szCs w:val="24"/>
        </w:rPr>
        <w:t xml:space="preserve">, имеющихся в </w:t>
      </w:r>
      <w:r w:rsidR="0083413C" w:rsidRPr="0042715F">
        <w:rPr>
          <w:rFonts w:ascii="Times New Roman" w:hAnsi="Times New Roman"/>
          <w:sz w:val="24"/>
          <w:szCs w:val="24"/>
        </w:rPr>
        <w:t>лаборатории</w:t>
      </w:r>
      <w:r w:rsidR="00421E54" w:rsidRPr="0042715F">
        <w:rPr>
          <w:rFonts w:ascii="Times New Roman" w:hAnsi="Times New Roman"/>
          <w:sz w:val="24"/>
          <w:szCs w:val="24"/>
        </w:rPr>
        <w:t>.</w:t>
      </w:r>
      <w:r w:rsidR="003A2257" w:rsidRPr="0042715F">
        <w:rPr>
          <w:rFonts w:ascii="Times New Roman" w:hAnsi="Times New Roman"/>
          <w:sz w:val="24"/>
          <w:szCs w:val="24"/>
        </w:rPr>
        <w:t xml:space="preserve"> Студенты выполняют ряд упражнений к тексту, направленных на полное понимание содержания текста. </w:t>
      </w:r>
      <w:r w:rsidR="00B523CF" w:rsidRPr="0042715F">
        <w:rPr>
          <w:rFonts w:ascii="Times New Roman" w:hAnsi="Times New Roman"/>
          <w:sz w:val="24"/>
          <w:szCs w:val="24"/>
        </w:rPr>
        <w:t xml:space="preserve"> </w:t>
      </w:r>
    </w:p>
    <w:p w:rsidR="00A7556C" w:rsidRPr="0042715F" w:rsidRDefault="00421E54" w:rsidP="00B37D5D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lastRenderedPageBreak/>
        <w:t xml:space="preserve"> На втором уроке студенты делятся на три группы,</w:t>
      </w:r>
      <w:r w:rsidR="00A7556C" w:rsidRPr="0042715F">
        <w:rPr>
          <w:rFonts w:ascii="Times New Roman" w:hAnsi="Times New Roman"/>
          <w:sz w:val="24"/>
          <w:szCs w:val="24"/>
        </w:rPr>
        <w:t xml:space="preserve"> кажд</w:t>
      </w:r>
      <w:r w:rsidR="0086136C" w:rsidRPr="0042715F">
        <w:rPr>
          <w:rFonts w:ascii="Times New Roman" w:hAnsi="Times New Roman"/>
          <w:sz w:val="24"/>
          <w:szCs w:val="24"/>
        </w:rPr>
        <w:t xml:space="preserve">ой </w:t>
      </w:r>
      <w:r w:rsidR="00A7556C" w:rsidRPr="0042715F">
        <w:rPr>
          <w:rFonts w:ascii="Times New Roman" w:hAnsi="Times New Roman"/>
          <w:sz w:val="24"/>
          <w:szCs w:val="24"/>
        </w:rPr>
        <w:t>групп</w:t>
      </w:r>
      <w:r w:rsidR="0086136C" w:rsidRPr="0042715F">
        <w:rPr>
          <w:rFonts w:ascii="Times New Roman" w:hAnsi="Times New Roman"/>
          <w:sz w:val="24"/>
          <w:szCs w:val="24"/>
        </w:rPr>
        <w:t>е дается задание - подготовить</w:t>
      </w:r>
      <w:r w:rsidR="00A7556C" w:rsidRPr="0042715F">
        <w:rPr>
          <w:rFonts w:ascii="Times New Roman" w:hAnsi="Times New Roman"/>
          <w:sz w:val="24"/>
          <w:szCs w:val="24"/>
        </w:rPr>
        <w:t xml:space="preserve"> устный рассказ на материале текста</w:t>
      </w:r>
      <w:r w:rsidR="00F1124B" w:rsidRPr="0042715F">
        <w:rPr>
          <w:rFonts w:ascii="Times New Roman" w:hAnsi="Times New Roman"/>
          <w:sz w:val="24"/>
          <w:szCs w:val="24"/>
        </w:rPr>
        <w:t xml:space="preserve"> на основе вербальных опор.</w:t>
      </w:r>
      <w:r w:rsidR="00A7556C" w:rsidRPr="0042715F">
        <w:rPr>
          <w:rFonts w:ascii="Times New Roman" w:hAnsi="Times New Roman"/>
          <w:sz w:val="24"/>
          <w:szCs w:val="24"/>
        </w:rPr>
        <w:t xml:space="preserve"> </w:t>
      </w:r>
      <w:r w:rsidR="003A2257" w:rsidRPr="0042715F">
        <w:rPr>
          <w:rFonts w:ascii="Times New Roman" w:hAnsi="Times New Roman"/>
          <w:sz w:val="24"/>
          <w:szCs w:val="24"/>
        </w:rPr>
        <w:t>Далее, студент из первой группы</w:t>
      </w:r>
      <w:r w:rsidR="00A7556C" w:rsidRPr="0042715F">
        <w:rPr>
          <w:rFonts w:ascii="Times New Roman" w:hAnsi="Times New Roman"/>
          <w:sz w:val="24"/>
          <w:szCs w:val="24"/>
        </w:rPr>
        <w:t xml:space="preserve"> рассказывает и показывает, какие есть проводники в </w:t>
      </w:r>
      <w:r w:rsidR="00F1124B" w:rsidRPr="0042715F">
        <w:rPr>
          <w:rFonts w:ascii="Times New Roman" w:hAnsi="Times New Roman"/>
          <w:sz w:val="24"/>
          <w:szCs w:val="24"/>
        </w:rPr>
        <w:t>лаборатории</w:t>
      </w:r>
      <w:r w:rsidR="00A7556C" w:rsidRPr="0042715F">
        <w:rPr>
          <w:rFonts w:ascii="Times New Roman" w:hAnsi="Times New Roman"/>
          <w:sz w:val="24"/>
          <w:szCs w:val="24"/>
        </w:rPr>
        <w:t>: их свойства и применение.</w:t>
      </w:r>
      <w:r w:rsidR="003A2257" w:rsidRPr="0042715F">
        <w:rPr>
          <w:rFonts w:ascii="Times New Roman" w:hAnsi="Times New Roman"/>
          <w:sz w:val="24"/>
          <w:szCs w:val="24"/>
        </w:rPr>
        <w:t xml:space="preserve"> Остальные </w:t>
      </w:r>
      <w:r w:rsidR="0003757E">
        <w:rPr>
          <w:rFonts w:ascii="Times New Roman" w:hAnsi="Times New Roman"/>
          <w:sz w:val="24"/>
          <w:szCs w:val="24"/>
        </w:rPr>
        <w:t xml:space="preserve">студенты </w:t>
      </w:r>
      <w:r w:rsidR="003A2257" w:rsidRPr="0042715F">
        <w:rPr>
          <w:rFonts w:ascii="Times New Roman" w:hAnsi="Times New Roman"/>
          <w:sz w:val="24"/>
          <w:szCs w:val="24"/>
        </w:rPr>
        <w:t xml:space="preserve">дополняют его рассказ. </w:t>
      </w:r>
      <w:r w:rsidR="00A7556C" w:rsidRPr="0042715F">
        <w:rPr>
          <w:rFonts w:ascii="Times New Roman" w:hAnsi="Times New Roman"/>
          <w:sz w:val="24"/>
          <w:szCs w:val="24"/>
        </w:rPr>
        <w:t xml:space="preserve"> Вторая группа точно так же рассказывает о полупроводниках, а </w:t>
      </w:r>
      <w:r w:rsidR="0086136C" w:rsidRPr="0042715F">
        <w:rPr>
          <w:rFonts w:ascii="Times New Roman" w:hAnsi="Times New Roman"/>
          <w:sz w:val="24"/>
          <w:szCs w:val="24"/>
        </w:rPr>
        <w:t>третья -</w:t>
      </w:r>
      <w:r w:rsidR="00A7556C" w:rsidRPr="0042715F">
        <w:rPr>
          <w:rFonts w:ascii="Times New Roman" w:hAnsi="Times New Roman"/>
          <w:sz w:val="24"/>
          <w:szCs w:val="24"/>
        </w:rPr>
        <w:t xml:space="preserve"> о </w:t>
      </w:r>
      <w:r w:rsidR="00E03D02" w:rsidRPr="0042715F">
        <w:rPr>
          <w:rFonts w:ascii="Times New Roman" w:hAnsi="Times New Roman"/>
          <w:sz w:val="24"/>
          <w:szCs w:val="24"/>
        </w:rPr>
        <w:t>диэлектриках</w:t>
      </w:r>
      <w:r w:rsidR="00A7556C" w:rsidRPr="0042715F">
        <w:rPr>
          <w:rFonts w:ascii="Times New Roman" w:hAnsi="Times New Roman"/>
          <w:sz w:val="24"/>
          <w:szCs w:val="24"/>
        </w:rPr>
        <w:t xml:space="preserve">. </w:t>
      </w:r>
    </w:p>
    <w:p w:rsidR="00CC6CB0" w:rsidRPr="0042715F" w:rsidRDefault="0086136C" w:rsidP="00CC6CB0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В конце занятия проводится контроль в форме небольшого теста</w:t>
      </w:r>
      <w:r w:rsidR="008E0C11" w:rsidRPr="0042715F">
        <w:rPr>
          <w:rFonts w:ascii="Times New Roman" w:hAnsi="Times New Roman"/>
          <w:sz w:val="24"/>
          <w:szCs w:val="24"/>
        </w:rPr>
        <w:t xml:space="preserve"> по теме урока. Образец теста вы видите на слайде.</w:t>
      </w:r>
    </w:p>
    <w:p w:rsidR="00C81D20" w:rsidRPr="0042715F" w:rsidRDefault="008E0C11" w:rsidP="00C81D20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>Таким образом, п</w:t>
      </w:r>
      <w:r w:rsidR="00B37D5D" w:rsidRPr="0042715F">
        <w:rPr>
          <w:rFonts w:ascii="Times New Roman" w:hAnsi="Times New Roman"/>
          <w:sz w:val="24"/>
          <w:szCs w:val="24"/>
        </w:rPr>
        <w:t xml:space="preserve">роведение занятий в оборудованных </w:t>
      </w:r>
      <w:r w:rsidR="00F1124B" w:rsidRPr="0042715F">
        <w:rPr>
          <w:rFonts w:ascii="Times New Roman" w:hAnsi="Times New Roman"/>
          <w:sz w:val="24"/>
          <w:szCs w:val="24"/>
        </w:rPr>
        <w:t>лабораториях</w:t>
      </w:r>
      <w:r w:rsidR="00B37D5D" w:rsidRPr="0042715F">
        <w:rPr>
          <w:rFonts w:ascii="Times New Roman" w:hAnsi="Times New Roman"/>
          <w:sz w:val="24"/>
          <w:szCs w:val="24"/>
        </w:rPr>
        <w:t xml:space="preserve"> способствует лучшему усвоению учебной информации, </w:t>
      </w:r>
      <w:r w:rsidR="00B37D5D" w:rsidRPr="0042715F">
        <w:rPr>
          <w:rFonts w:ascii="Times New Roman" w:hAnsi="Times New Roman" w:cs="Times New Roman"/>
          <w:sz w:val="24"/>
          <w:szCs w:val="24"/>
        </w:rPr>
        <w:t>необходимой для последующего выполнения работ, связанных с будущей профессиональной деятельностью.</w:t>
      </w:r>
      <w:r w:rsidR="00CC6CB0" w:rsidRPr="0042715F">
        <w:rPr>
          <w:rFonts w:ascii="Times New Roman" w:hAnsi="Times New Roman" w:cs="Times New Roman"/>
          <w:sz w:val="24"/>
          <w:szCs w:val="24"/>
        </w:rPr>
        <w:t xml:space="preserve"> </w:t>
      </w:r>
      <w:r w:rsidR="00C81D20">
        <w:rPr>
          <w:rFonts w:ascii="Times New Roman" w:hAnsi="Times New Roman" w:cs="Times New Roman"/>
          <w:sz w:val="24"/>
          <w:szCs w:val="24"/>
        </w:rPr>
        <w:t xml:space="preserve">Кроме того, владение профессиональным английским языком на хорошем уровне помогает нашим студентам уверенно выступать в конкурсах профессионального мастерства, а также в чемпионатах </w:t>
      </w:r>
      <w:proofErr w:type="spellStart"/>
      <w:r w:rsidR="00C81D20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C81D20" w:rsidRPr="00C81D20">
        <w:rPr>
          <w:rFonts w:ascii="Times New Roman" w:hAnsi="Times New Roman" w:cs="Times New Roman"/>
          <w:sz w:val="24"/>
          <w:szCs w:val="24"/>
        </w:rPr>
        <w:t>.</w:t>
      </w:r>
      <w:r w:rsidR="00C81D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25BD4" w:rsidRPr="0042715F" w:rsidRDefault="00B37D5D" w:rsidP="00C81D20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2715F">
        <w:rPr>
          <w:rFonts w:ascii="Times New Roman" w:hAnsi="Times New Roman"/>
          <w:sz w:val="24"/>
          <w:szCs w:val="24"/>
        </w:rPr>
        <w:t xml:space="preserve">Профессиональная направленность в </w:t>
      </w:r>
      <w:r w:rsidR="0086136C" w:rsidRPr="0042715F">
        <w:rPr>
          <w:rFonts w:ascii="Times New Roman" w:hAnsi="Times New Roman"/>
          <w:sz w:val="24"/>
          <w:szCs w:val="24"/>
        </w:rPr>
        <w:t>обучении иностранному</w:t>
      </w:r>
      <w:r w:rsidRPr="0042715F">
        <w:rPr>
          <w:rFonts w:ascii="Times New Roman" w:hAnsi="Times New Roman"/>
          <w:sz w:val="24"/>
          <w:szCs w:val="24"/>
        </w:rPr>
        <w:t xml:space="preserve"> языку, подбор современных методик, способствуют каче</w:t>
      </w:r>
      <w:r w:rsidR="00E55510">
        <w:rPr>
          <w:rFonts w:ascii="Times New Roman" w:hAnsi="Times New Roman"/>
          <w:sz w:val="24"/>
          <w:szCs w:val="24"/>
        </w:rPr>
        <w:t>ственной подготовке специалистов, и помогает им</w:t>
      </w:r>
      <w:r w:rsidR="00C81D20" w:rsidRPr="00C81D20">
        <w:rPr>
          <w:rFonts w:ascii="Times New Roman" w:hAnsi="Times New Roman"/>
          <w:sz w:val="24"/>
          <w:szCs w:val="24"/>
        </w:rPr>
        <w:t xml:space="preserve"> добиваться высоких результатов в дальнейшей профессиональной деятельности.</w:t>
      </w:r>
    </w:p>
    <w:p w:rsidR="00235F6C" w:rsidRDefault="00B523CF" w:rsidP="00235F6C">
      <w:pPr>
        <w:spacing w:after="0" w:line="36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42715F">
        <w:rPr>
          <w:rFonts w:ascii="Times New Roman" w:hAnsi="Times New Roman"/>
          <w:b/>
          <w:bCs/>
          <w:sz w:val="24"/>
          <w:szCs w:val="24"/>
        </w:rPr>
        <w:t>Список литературы:</w:t>
      </w:r>
    </w:p>
    <w:p w:rsidR="00B75D13" w:rsidRDefault="00235F6C" w:rsidP="00235F6C">
      <w:pPr>
        <w:spacing w:after="0" w:line="360" w:lineRule="auto"/>
        <w:ind w:left="-567" w:firstLine="425"/>
        <w:jc w:val="both"/>
        <w:rPr>
          <w:rFonts w:ascii="Times New Roman" w:hAnsi="Times New Roman"/>
          <w:sz w:val="24"/>
          <w:szCs w:val="24"/>
          <w:u w:val="single"/>
        </w:rPr>
      </w:pPr>
      <w:r w:rsidRPr="00483F5D">
        <w:rPr>
          <w:rFonts w:ascii="Times New Roman" w:hAnsi="Times New Roman"/>
          <w:bCs/>
          <w:sz w:val="24"/>
          <w:szCs w:val="24"/>
        </w:rPr>
        <w:t>1</w:t>
      </w:r>
      <w:r w:rsidRPr="00235F6C">
        <w:rPr>
          <w:rFonts w:ascii="Times New Roman" w:hAnsi="Times New Roman"/>
          <w:sz w:val="24"/>
          <w:szCs w:val="24"/>
        </w:rPr>
        <w:t>.</w:t>
      </w:r>
      <w:r w:rsidR="0071720E" w:rsidRPr="00235F6C">
        <w:rPr>
          <w:rFonts w:ascii="Times New Roman" w:hAnsi="Times New Roman"/>
          <w:sz w:val="24"/>
          <w:szCs w:val="24"/>
        </w:rPr>
        <w:t xml:space="preserve"> </w:t>
      </w:r>
      <w:r w:rsidRPr="00235F6C">
        <w:rPr>
          <w:rFonts w:ascii="Times New Roman" w:hAnsi="Times New Roman"/>
          <w:sz w:val="24"/>
          <w:szCs w:val="24"/>
        </w:rPr>
        <w:t xml:space="preserve">Распоряжение </w:t>
      </w:r>
      <w:proofErr w:type="spellStart"/>
      <w:r w:rsidRPr="00235F6C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35F6C">
        <w:rPr>
          <w:rFonts w:ascii="Times New Roman" w:hAnsi="Times New Roman"/>
          <w:sz w:val="24"/>
          <w:szCs w:val="24"/>
        </w:rPr>
        <w:t xml:space="preserve"> России от 30.04.2021 N Р-98 "Об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образования"</w:t>
      </w:r>
      <w:r w:rsidR="00773F67" w:rsidRPr="00235F6C">
        <w:rPr>
          <w:rFonts w:ascii="Times New Roman" w:hAnsi="Times New Roman"/>
          <w:sz w:val="24"/>
          <w:szCs w:val="24"/>
        </w:rPr>
        <w:t xml:space="preserve"> </w:t>
      </w:r>
      <w:r w:rsidR="00483F5D">
        <w:rPr>
          <w:rFonts w:ascii="Times New Roman" w:hAnsi="Times New Roman"/>
          <w:sz w:val="24"/>
          <w:szCs w:val="24"/>
        </w:rPr>
        <w:t xml:space="preserve">– Режим доступа: </w:t>
      </w:r>
      <w:hyperlink r:id="rId7" w:history="1">
        <w:r w:rsidR="00483F5D" w:rsidRPr="00271257">
          <w:rPr>
            <w:rStyle w:val="aa"/>
            <w:rFonts w:ascii="Times New Roman" w:hAnsi="Times New Roman"/>
            <w:sz w:val="24"/>
            <w:szCs w:val="24"/>
          </w:rPr>
          <w:t>https://rulaws.ru/acts/Rasporyazhenie-Minprosvescheniya-Rossii-ot-30.04.2021-N-R-98/</w:t>
        </w:r>
      </w:hyperlink>
    </w:p>
    <w:p w:rsidR="00483F5D" w:rsidRDefault="00483F5D" w:rsidP="00235F6C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5F5F5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83F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Профессиональная направленность в изучении иностранного языка в системе СПО" –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Режим доступа: </w:t>
      </w:r>
      <w:hyperlink r:id="rId8" w:history="1">
        <w:r w:rsidRPr="00271257">
          <w:rPr>
            <w:rStyle w:val="aa"/>
            <w:rFonts w:ascii="Times New Roman" w:hAnsi="Times New Roman" w:cs="Times New Roman"/>
            <w:sz w:val="24"/>
            <w:szCs w:val="24"/>
            <w:shd w:val="clear" w:color="auto" w:fill="F5F5F5"/>
          </w:rPr>
          <w:t>https://infourok.ru/professionalnaya-napravlennost-v-izuchenii-inostrannogo-yazyka-v-sisteme-spo-4083369.html</w:t>
        </w:r>
      </w:hyperlink>
    </w:p>
    <w:p w:rsidR="00483F5D" w:rsidRPr="00483F5D" w:rsidRDefault="00483F5D" w:rsidP="00235F6C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73F67" w:rsidRPr="0042715F" w:rsidRDefault="00773F67" w:rsidP="0071720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sectPr w:rsidR="00773F67" w:rsidRPr="0042715F" w:rsidSect="00B75D1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239" w:rsidRDefault="00661239" w:rsidP="00463780">
      <w:pPr>
        <w:spacing w:after="0" w:line="240" w:lineRule="auto"/>
      </w:pPr>
      <w:r>
        <w:separator/>
      </w:r>
    </w:p>
  </w:endnote>
  <w:endnote w:type="continuationSeparator" w:id="0">
    <w:p w:rsidR="00661239" w:rsidRDefault="00661239" w:rsidP="00463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4749"/>
      <w:docPartObj>
        <w:docPartGallery w:val="Page Numbers (Bottom of Page)"/>
        <w:docPartUnique/>
      </w:docPartObj>
    </w:sdtPr>
    <w:sdtContent>
      <w:p w:rsidR="00463780" w:rsidRDefault="00B801EE">
        <w:pPr>
          <w:pStyle w:val="a7"/>
          <w:jc w:val="right"/>
        </w:pPr>
        <w:r>
          <w:fldChar w:fldCharType="begin"/>
        </w:r>
        <w:r w:rsidR="00276716">
          <w:instrText xml:space="preserve"> PAGE   \* MERGEFORMAT </w:instrText>
        </w:r>
        <w:r>
          <w:fldChar w:fldCharType="separate"/>
        </w:r>
        <w:r w:rsidR="00483F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3780" w:rsidRDefault="004637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239" w:rsidRDefault="00661239" w:rsidP="00463780">
      <w:pPr>
        <w:spacing w:after="0" w:line="240" w:lineRule="auto"/>
      </w:pPr>
      <w:r>
        <w:separator/>
      </w:r>
    </w:p>
  </w:footnote>
  <w:footnote w:type="continuationSeparator" w:id="0">
    <w:p w:rsidR="00661239" w:rsidRDefault="00661239" w:rsidP="00463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D1834"/>
    <w:multiLevelType w:val="hybridMultilevel"/>
    <w:tmpl w:val="58A8A992"/>
    <w:lvl w:ilvl="0" w:tplc="DD1299B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13"/>
    <w:rsid w:val="00006B23"/>
    <w:rsid w:val="0003757E"/>
    <w:rsid w:val="00064848"/>
    <w:rsid w:val="000A67DD"/>
    <w:rsid w:val="000F2F09"/>
    <w:rsid w:val="000F513F"/>
    <w:rsid w:val="00112887"/>
    <w:rsid w:val="0020420F"/>
    <w:rsid w:val="00235F6C"/>
    <w:rsid w:val="00240566"/>
    <w:rsid w:val="00276716"/>
    <w:rsid w:val="00281C8A"/>
    <w:rsid w:val="00347CDA"/>
    <w:rsid w:val="0037007C"/>
    <w:rsid w:val="003A2257"/>
    <w:rsid w:val="003A5D42"/>
    <w:rsid w:val="003C3906"/>
    <w:rsid w:val="003D51EE"/>
    <w:rsid w:val="00421E54"/>
    <w:rsid w:val="0042456F"/>
    <w:rsid w:val="00425BD4"/>
    <w:rsid w:val="0042715F"/>
    <w:rsid w:val="00463780"/>
    <w:rsid w:val="00463D44"/>
    <w:rsid w:val="00483F5D"/>
    <w:rsid w:val="00556362"/>
    <w:rsid w:val="00567526"/>
    <w:rsid w:val="005A4298"/>
    <w:rsid w:val="005B013F"/>
    <w:rsid w:val="00661239"/>
    <w:rsid w:val="006F0BD0"/>
    <w:rsid w:val="0071720E"/>
    <w:rsid w:val="00744DC5"/>
    <w:rsid w:val="00773F67"/>
    <w:rsid w:val="007C21A6"/>
    <w:rsid w:val="007D728B"/>
    <w:rsid w:val="0083413C"/>
    <w:rsid w:val="0086136C"/>
    <w:rsid w:val="008B10F9"/>
    <w:rsid w:val="008D1AB8"/>
    <w:rsid w:val="008E0C11"/>
    <w:rsid w:val="00965AB4"/>
    <w:rsid w:val="009F30CB"/>
    <w:rsid w:val="00A7556C"/>
    <w:rsid w:val="00A93F07"/>
    <w:rsid w:val="00B37D5D"/>
    <w:rsid w:val="00B523CF"/>
    <w:rsid w:val="00B661CF"/>
    <w:rsid w:val="00B75D13"/>
    <w:rsid w:val="00B801EE"/>
    <w:rsid w:val="00B9216A"/>
    <w:rsid w:val="00C179E8"/>
    <w:rsid w:val="00C81D20"/>
    <w:rsid w:val="00CC6CB0"/>
    <w:rsid w:val="00DA55A8"/>
    <w:rsid w:val="00E03D02"/>
    <w:rsid w:val="00E30869"/>
    <w:rsid w:val="00E55510"/>
    <w:rsid w:val="00EA7C54"/>
    <w:rsid w:val="00EE1EE0"/>
    <w:rsid w:val="00F1124B"/>
    <w:rsid w:val="00F47093"/>
    <w:rsid w:val="00F852B0"/>
    <w:rsid w:val="00F9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D13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Bodytext1"/>
    <w:uiPriority w:val="99"/>
    <w:locked/>
    <w:rsid w:val="00A93F0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A93F07"/>
    <w:pPr>
      <w:shd w:val="clear" w:color="auto" w:fill="FFFFFF"/>
      <w:spacing w:after="180" w:line="240" w:lineRule="atLeast"/>
      <w:ind w:left="510" w:hanging="1180"/>
    </w:pPr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6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3780"/>
  </w:style>
  <w:style w:type="paragraph" w:styleId="a7">
    <w:name w:val="footer"/>
    <w:basedOn w:val="a"/>
    <w:link w:val="a8"/>
    <w:uiPriority w:val="99"/>
    <w:unhideWhenUsed/>
    <w:rsid w:val="0046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80"/>
  </w:style>
  <w:style w:type="paragraph" w:styleId="a9">
    <w:name w:val="List Paragraph"/>
    <w:basedOn w:val="a"/>
    <w:uiPriority w:val="34"/>
    <w:qFormat/>
    <w:rsid w:val="00B523CF"/>
    <w:pPr>
      <w:ind w:left="720"/>
      <w:contextualSpacing/>
    </w:pPr>
  </w:style>
  <w:style w:type="paragraph" w:customStyle="1" w:styleId="pc">
    <w:name w:val="pc"/>
    <w:basedOn w:val="a"/>
    <w:rsid w:val="0023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83F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ofessionalnaya-napravlennost-v-izuchenii-inostrannogo-yazyka-v-sisteme-spo-408336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laws.ru/acts/Rasporyazhenie-Minprosvescheniya-Rossii-ot-30.04.2021-N-R-9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2021-10-09T16:04:00Z</dcterms:created>
  <dcterms:modified xsi:type="dcterms:W3CDTF">2021-10-11T16:45:00Z</dcterms:modified>
</cp:coreProperties>
</file>