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7F" w:rsidRPr="00E50CD7" w:rsidRDefault="00C42E7F" w:rsidP="00C42E7F">
      <w:pPr>
        <w:jc w:val="center"/>
        <w:rPr>
          <w:sz w:val="24"/>
          <w:szCs w:val="24"/>
          <w:lang w:val="ru-RU"/>
        </w:rPr>
      </w:pPr>
      <w:r w:rsidRPr="00E50CD7">
        <w:rPr>
          <w:sz w:val="24"/>
          <w:szCs w:val="24"/>
          <w:lang w:val="ru-RU"/>
        </w:rPr>
        <w:t>ДОГОВОР № ____</w:t>
      </w:r>
    </w:p>
    <w:p w:rsidR="00C42E7F" w:rsidRPr="00E50CD7" w:rsidRDefault="00C42E7F" w:rsidP="00C42E7F">
      <w:pPr>
        <w:jc w:val="center"/>
        <w:rPr>
          <w:sz w:val="24"/>
          <w:szCs w:val="24"/>
          <w:lang w:val="ru-RU"/>
        </w:rPr>
      </w:pPr>
      <w:r w:rsidRPr="00E50CD7">
        <w:rPr>
          <w:sz w:val="24"/>
          <w:szCs w:val="24"/>
          <w:lang w:val="ru-RU"/>
        </w:rPr>
        <w:t>об оказании услуг по организации питания</w:t>
      </w:r>
    </w:p>
    <w:p w:rsidR="00C42E7F" w:rsidRPr="00E50CD7" w:rsidRDefault="00C42E7F" w:rsidP="00C42E7F">
      <w:pPr>
        <w:rPr>
          <w:sz w:val="24"/>
          <w:szCs w:val="24"/>
          <w:lang w:val="ru-RU"/>
        </w:rPr>
      </w:pPr>
    </w:p>
    <w:p w:rsidR="00C42E7F" w:rsidRPr="00E50CD7" w:rsidRDefault="00C42E7F" w:rsidP="00C42E7F">
      <w:pPr>
        <w:rPr>
          <w:sz w:val="24"/>
          <w:szCs w:val="24"/>
          <w:lang w:val="ru-RU"/>
        </w:rPr>
      </w:pPr>
      <w:r w:rsidRPr="00E50CD7">
        <w:rPr>
          <w:sz w:val="24"/>
          <w:szCs w:val="24"/>
          <w:lang w:val="ru-RU"/>
        </w:rPr>
        <w:t xml:space="preserve">г. Магнитогорск                                                                                  </w:t>
      </w:r>
      <w:r>
        <w:rPr>
          <w:sz w:val="24"/>
          <w:szCs w:val="24"/>
          <w:lang w:val="ru-RU"/>
        </w:rPr>
        <w:t>«___»  ________ 2020</w:t>
      </w:r>
      <w:r w:rsidRPr="00E50CD7">
        <w:rPr>
          <w:sz w:val="24"/>
          <w:szCs w:val="24"/>
          <w:lang w:val="ru-RU"/>
        </w:rPr>
        <w:t>г.</w:t>
      </w:r>
    </w:p>
    <w:p w:rsidR="00C42E7F" w:rsidRPr="00E50CD7" w:rsidRDefault="00C42E7F" w:rsidP="00C42E7F">
      <w:pPr>
        <w:rPr>
          <w:sz w:val="24"/>
          <w:szCs w:val="24"/>
          <w:lang w:val="ru-RU"/>
        </w:rPr>
      </w:pPr>
    </w:p>
    <w:p w:rsidR="00C42E7F" w:rsidRPr="000332CE" w:rsidRDefault="00C42E7F" w:rsidP="00C42E7F">
      <w:pPr>
        <w:pStyle w:val="a3"/>
        <w:ind w:right="63" w:firstLine="427"/>
        <w:jc w:val="both"/>
        <w:rPr>
          <w:lang w:val="ru-RU"/>
        </w:rPr>
      </w:pPr>
      <w:r w:rsidRPr="000332CE">
        <w:rPr>
          <w:lang w:val="ru-RU"/>
        </w:rPr>
        <w:tab/>
        <w:t>Индивидуальный предприниматель Васильев Алексей Борисович, именуемый в дальнейшем «</w:t>
      </w:r>
      <w:r w:rsidRPr="000332CE">
        <w:rPr>
          <w:b/>
          <w:lang w:val="ru-RU"/>
        </w:rPr>
        <w:t>Исполнитель</w:t>
      </w:r>
      <w:r w:rsidRPr="000332CE">
        <w:rPr>
          <w:lang w:val="ru-RU"/>
        </w:rPr>
        <w:t xml:space="preserve">», действующего на основании Свидетельства ОГРН №316745600203923 выдано Межрайонной инспекцией Федеральной налоговой службы № 17 по Челябинской области от 08.11.2016, с одной стороны и </w:t>
      </w:r>
      <w:r w:rsidRPr="000332CE">
        <w:rPr>
          <w:highlight w:val="yellow"/>
          <w:lang w:val="ru-RU"/>
        </w:rPr>
        <w:t>_______________________________________________, в лице ________________ __________________________________________________, действующего на основании ____________</w:t>
      </w:r>
      <w:r w:rsidRPr="000332CE">
        <w:rPr>
          <w:lang w:val="ru-RU"/>
        </w:rPr>
        <w:t>, именуемое в дальнейшем «</w:t>
      </w:r>
      <w:r w:rsidRPr="000332CE">
        <w:rPr>
          <w:b/>
          <w:lang w:val="ru-RU"/>
        </w:rPr>
        <w:t>Заказчик</w:t>
      </w:r>
      <w:r w:rsidRPr="000332CE">
        <w:rPr>
          <w:lang w:val="ru-RU"/>
        </w:rPr>
        <w:t>», с другой стороны, заключили настоящий договор о нижеследующем:</w:t>
      </w:r>
    </w:p>
    <w:p w:rsidR="00C42E7F" w:rsidRPr="00E50CD7" w:rsidRDefault="00C42E7F" w:rsidP="00C42E7F">
      <w:pPr>
        <w:jc w:val="both"/>
        <w:rPr>
          <w:sz w:val="24"/>
          <w:szCs w:val="24"/>
          <w:lang w:val="ru-RU"/>
        </w:rPr>
      </w:pPr>
    </w:p>
    <w:p w:rsidR="00C42E7F" w:rsidRPr="003774FF" w:rsidRDefault="00C42E7F" w:rsidP="00C42E7F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74FF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42E7F" w:rsidRPr="000332CE" w:rsidRDefault="00C42E7F" w:rsidP="00C42E7F">
      <w:pPr>
        <w:pStyle w:val="a3"/>
        <w:ind w:right="63" w:firstLine="427"/>
        <w:jc w:val="both"/>
        <w:rPr>
          <w:lang w:val="ru-RU"/>
        </w:rPr>
      </w:pPr>
      <w:r w:rsidRPr="000332CE">
        <w:rPr>
          <w:lang w:val="ru-RU"/>
        </w:rPr>
        <w:t xml:space="preserve">1.1. Предметом договора является организация питания (завтрак, обед, ужин) </w:t>
      </w:r>
      <w:r w:rsidRPr="000332CE">
        <w:rPr>
          <w:highlight w:val="yellow"/>
          <w:lang w:val="ru-RU"/>
        </w:rPr>
        <w:t>2 человек</w:t>
      </w:r>
      <w:r w:rsidRPr="000332CE">
        <w:rPr>
          <w:lang w:val="ru-RU"/>
        </w:rPr>
        <w:t xml:space="preserve"> </w:t>
      </w:r>
      <w:r>
        <w:rPr>
          <w:lang w:val="ru-RU"/>
        </w:rPr>
        <w:t>_______________________________________________</w:t>
      </w:r>
      <w:r w:rsidRPr="000332CE">
        <w:rPr>
          <w:highlight w:val="yellow"/>
          <w:lang w:val="ru-RU"/>
        </w:rPr>
        <w:t>(наименование ПОО</w:t>
      </w:r>
      <w:r>
        <w:rPr>
          <w:lang w:val="ru-RU"/>
        </w:rPr>
        <w:t xml:space="preserve">) - участников </w:t>
      </w:r>
      <w:r w:rsidRPr="009027C4">
        <w:rPr>
          <w:lang w:val="ru-RU"/>
        </w:rPr>
        <w:t>Областной олимпиады профессионального мастерства студентов, обучающихся по программам среднего профессионального образования в образовательных организациях Челябинской области по УГС 49.00.00 Физическая культура и спорт</w:t>
      </w:r>
      <w:r>
        <w:rPr>
          <w:lang w:val="ru-RU"/>
        </w:rPr>
        <w:t xml:space="preserve"> </w:t>
      </w:r>
      <w:r w:rsidRPr="000332CE">
        <w:rPr>
          <w:lang w:val="ru-RU"/>
        </w:rPr>
        <w:t xml:space="preserve">и его сопровождающего в период проведения мероприятия с </w:t>
      </w:r>
      <w:r>
        <w:rPr>
          <w:lang w:val="ru-RU"/>
        </w:rPr>
        <w:t>17.03.2020 по 19.03.2020</w:t>
      </w:r>
      <w:r w:rsidRPr="000332CE">
        <w:rPr>
          <w:lang w:val="ru-RU"/>
        </w:rPr>
        <w:t xml:space="preserve"> согласно заявке. </w:t>
      </w:r>
    </w:p>
    <w:p w:rsidR="00C42E7F" w:rsidRPr="003774FF" w:rsidRDefault="00C42E7F" w:rsidP="00C42E7F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/>
          <w:sz w:val="24"/>
          <w:szCs w:val="24"/>
        </w:rPr>
        <w:t xml:space="preserve">Место оказания услуг: </w:t>
      </w:r>
      <w:r w:rsidRPr="00EC6CFD">
        <w:rPr>
          <w:rFonts w:ascii="Times New Roman" w:hAnsi="Times New Roman"/>
          <w:sz w:val="24"/>
          <w:szCs w:val="24"/>
        </w:rPr>
        <w:t xml:space="preserve">455025, РФ, Челябинская область, г. Магнитогорск, </w:t>
      </w:r>
      <w:r>
        <w:rPr>
          <w:rFonts w:ascii="Times New Roman" w:hAnsi="Times New Roman"/>
          <w:sz w:val="24"/>
          <w:szCs w:val="24"/>
        </w:rPr>
        <w:t>ул. имени газеты «Правда», 79.</w:t>
      </w:r>
      <w:proofErr w:type="gramEnd"/>
    </w:p>
    <w:p w:rsidR="00C42E7F" w:rsidRPr="003774FF" w:rsidRDefault="00C42E7F" w:rsidP="00C42E7F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74FF">
        <w:rPr>
          <w:rFonts w:ascii="Times New Roman" w:hAnsi="Times New Roman"/>
          <w:b/>
          <w:sz w:val="24"/>
          <w:szCs w:val="24"/>
        </w:rPr>
        <w:t>Цена договора и порядок оплаты</w:t>
      </w:r>
    </w:p>
    <w:p w:rsidR="00C42E7F" w:rsidRDefault="00C42E7F" w:rsidP="00C42E7F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774FF">
        <w:rPr>
          <w:rFonts w:ascii="Times New Roman" w:hAnsi="Times New Roman"/>
          <w:sz w:val="24"/>
          <w:szCs w:val="24"/>
        </w:rPr>
        <w:t xml:space="preserve">2.1. Стоимость </w:t>
      </w:r>
      <w:r>
        <w:rPr>
          <w:rFonts w:ascii="Times New Roman" w:hAnsi="Times New Roman"/>
          <w:sz w:val="24"/>
          <w:szCs w:val="24"/>
        </w:rPr>
        <w:t xml:space="preserve">питания </w:t>
      </w:r>
      <w:r w:rsidRPr="003774FF">
        <w:rPr>
          <w:rFonts w:ascii="Times New Roman" w:hAnsi="Times New Roman"/>
          <w:sz w:val="24"/>
          <w:szCs w:val="24"/>
        </w:rPr>
        <w:t>определяется из расчета</w:t>
      </w:r>
      <w:r>
        <w:rPr>
          <w:rFonts w:ascii="Times New Roman" w:hAnsi="Times New Roman"/>
          <w:sz w:val="24"/>
          <w:szCs w:val="24"/>
        </w:rPr>
        <w:t xml:space="preserve"> на одного человека и составляет 400 рублей в день (завтрак – 100 рублей, обед – 170 рублей, ужин – 130 рублей). НДС </w:t>
      </w:r>
      <w:r w:rsidRPr="003774FF">
        <w:rPr>
          <w:rFonts w:ascii="Times New Roman" w:hAnsi="Times New Roman"/>
          <w:sz w:val="24"/>
          <w:szCs w:val="24"/>
        </w:rPr>
        <w:t xml:space="preserve">не предусмотрен.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2E7F" w:rsidRPr="003774FF" w:rsidRDefault="00C42E7F" w:rsidP="00C42E7F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Общая сумма договора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</w:rPr>
        <w:t>____(_______)</w:t>
      </w:r>
      <w:r w:rsidRPr="004E4685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gramEnd"/>
      <w:r w:rsidRPr="004E4685">
        <w:rPr>
          <w:rFonts w:ascii="Times New Roman" w:hAnsi="Times New Roman"/>
          <w:sz w:val="24"/>
          <w:szCs w:val="24"/>
          <w:highlight w:val="yellow"/>
        </w:rPr>
        <w:t>рублей 00 коп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C1060B">
        <w:rPr>
          <w:rFonts w:ascii="Times New Roman" w:hAnsi="Times New Roman"/>
          <w:sz w:val="24"/>
          <w:szCs w:val="24"/>
        </w:rPr>
        <w:t>Цена договора является твердой и определяется на весь срок исполнения договора.</w:t>
      </w:r>
    </w:p>
    <w:p w:rsidR="00C42E7F" w:rsidRDefault="00C42E7F" w:rsidP="00C42E7F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Оплата услуг производится Заказчиком в течение 5-ти рабочих дней с момента заключения договора на основании выставленного счета и акта сдачи-приемки оказанных услуг.</w:t>
      </w:r>
    </w:p>
    <w:p w:rsidR="00C42E7F" w:rsidRPr="003774FF" w:rsidRDefault="00C42E7F" w:rsidP="00C42E7F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Заказчик производит оплату за оказываемые услуги из средств, полученных от предпринимательской и иной, приносящей доход, деятельности.</w:t>
      </w:r>
    </w:p>
    <w:p w:rsidR="00C42E7F" w:rsidRPr="003774FF" w:rsidRDefault="00C42E7F" w:rsidP="00C42E7F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74FF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C42E7F" w:rsidRPr="003774FF" w:rsidRDefault="00C42E7F" w:rsidP="00C42E7F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774FF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Заказчик </w:t>
      </w:r>
      <w:r w:rsidRPr="003774FF">
        <w:rPr>
          <w:rFonts w:ascii="Times New Roman" w:hAnsi="Times New Roman"/>
          <w:sz w:val="24"/>
          <w:szCs w:val="24"/>
        </w:rPr>
        <w:t>обязуется:</w:t>
      </w:r>
    </w:p>
    <w:p w:rsidR="00C42E7F" w:rsidRDefault="00C42E7F" w:rsidP="00C42E7F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774FF">
        <w:rPr>
          <w:rFonts w:ascii="Times New Roman" w:hAnsi="Times New Roman"/>
          <w:sz w:val="24"/>
          <w:szCs w:val="24"/>
        </w:rPr>
        <w:t xml:space="preserve">3.1.1. </w:t>
      </w:r>
      <w:proofErr w:type="gramStart"/>
      <w:r>
        <w:rPr>
          <w:rFonts w:ascii="Times New Roman" w:hAnsi="Times New Roman"/>
          <w:sz w:val="24"/>
          <w:szCs w:val="24"/>
        </w:rPr>
        <w:t>Оплатить услуги Исполнителя в порядке и размере, установленными настоящим договором.</w:t>
      </w:r>
      <w:r w:rsidRPr="003774F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42E7F" w:rsidRPr="003774FF" w:rsidRDefault="00C42E7F" w:rsidP="00C42E7F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774FF">
        <w:rPr>
          <w:rFonts w:ascii="Times New Roman" w:hAnsi="Times New Roman"/>
          <w:sz w:val="24"/>
          <w:szCs w:val="24"/>
        </w:rPr>
        <w:t xml:space="preserve">3.1.2. Информировать </w:t>
      </w:r>
      <w:r>
        <w:rPr>
          <w:rFonts w:ascii="Times New Roman" w:hAnsi="Times New Roman"/>
          <w:sz w:val="24"/>
          <w:szCs w:val="24"/>
        </w:rPr>
        <w:t>Исполнителя</w:t>
      </w:r>
      <w:r w:rsidRPr="003774FF">
        <w:rPr>
          <w:rFonts w:ascii="Times New Roman" w:hAnsi="Times New Roman"/>
          <w:sz w:val="24"/>
          <w:szCs w:val="24"/>
        </w:rPr>
        <w:t xml:space="preserve"> о произведенном платеже и направить в его адрес копию платежного поручения.</w:t>
      </w:r>
    </w:p>
    <w:p w:rsidR="00C42E7F" w:rsidRPr="003774FF" w:rsidRDefault="00C42E7F" w:rsidP="00C42E7F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774FF"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 xml:space="preserve">Исполнитель </w:t>
      </w:r>
      <w:r w:rsidRPr="003774FF">
        <w:rPr>
          <w:rFonts w:ascii="Times New Roman" w:hAnsi="Times New Roman"/>
          <w:sz w:val="24"/>
          <w:szCs w:val="24"/>
        </w:rPr>
        <w:t>обязуется:</w:t>
      </w:r>
    </w:p>
    <w:p w:rsidR="00C42E7F" w:rsidRDefault="00C42E7F" w:rsidP="00C42E7F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774FF">
        <w:rPr>
          <w:rFonts w:ascii="Times New Roman" w:hAnsi="Times New Roman"/>
          <w:sz w:val="24"/>
          <w:szCs w:val="24"/>
        </w:rPr>
        <w:t xml:space="preserve">3.2.1. Обеспечить </w:t>
      </w:r>
      <w:r>
        <w:rPr>
          <w:rFonts w:ascii="Times New Roman" w:hAnsi="Times New Roman"/>
          <w:sz w:val="24"/>
          <w:szCs w:val="24"/>
        </w:rPr>
        <w:t>контроль над качеством приготовления блюд</w:t>
      </w:r>
      <w:r w:rsidRPr="003774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используемых ингредиентов, гарантирует их соответствие действующим российским стандартам.</w:t>
      </w:r>
    </w:p>
    <w:p w:rsidR="00C42E7F" w:rsidRDefault="00C42E7F" w:rsidP="00C42E7F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Предоставить Заказчику Акт сдачи-приемки оказанных услуг (2 экземпляра).</w:t>
      </w:r>
    </w:p>
    <w:p w:rsidR="00C42E7F" w:rsidRDefault="00C42E7F" w:rsidP="00C42E7F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42E7F" w:rsidRPr="003774FF" w:rsidRDefault="00C42E7F" w:rsidP="00C42E7F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42E7F" w:rsidRDefault="00C42E7F" w:rsidP="00C42E7F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774FF">
        <w:rPr>
          <w:rFonts w:ascii="Times New Roman" w:hAnsi="Times New Roman"/>
          <w:sz w:val="24"/>
          <w:szCs w:val="24"/>
        </w:rPr>
        <w:t xml:space="preserve"> </w:t>
      </w:r>
    </w:p>
    <w:p w:rsidR="00C42E7F" w:rsidRPr="003774FF" w:rsidRDefault="00C42E7F" w:rsidP="00C42E7F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774FF">
        <w:rPr>
          <w:rFonts w:ascii="Times New Roman" w:hAnsi="Times New Roman"/>
          <w:b/>
          <w:sz w:val="24"/>
          <w:szCs w:val="24"/>
        </w:rPr>
        <w:lastRenderedPageBreak/>
        <w:t>4.Ответственность сторон</w:t>
      </w:r>
    </w:p>
    <w:p w:rsidR="00C42E7F" w:rsidRPr="003774FF" w:rsidRDefault="00C42E7F" w:rsidP="00C42E7F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774FF">
        <w:rPr>
          <w:rFonts w:ascii="Times New Roman" w:hAnsi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42E7F" w:rsidRPr="003774FF" w:rsidRDefault="00C42E7F" w:rsidP="00C42E7F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774FF">
        <w:rPr>
          <w:rFonts w:ascii="Times New Roman" w:hAnsi="Times New Roman"/>
          <w:sz w:val="24"/>
          <w:szCs w:val="24"/>
        </w:rPr>
        <w:t>4.2. Стороны не несут ответственности, в случае невыполнения ими обязательств, предусмотренных настоящим договором, в силу форс-мажорных обстоятельств, коими являются землетрясения, наводнения, ураганы, пожары и другие стихийные бедствия, технологические катастрофы, эпидемии, военные действия, чрезвычайные положения и другие обстоятельства подобного характера.</w:t>
      </w:r>
    </w:p>
    <w:p w:rsidR="00C42E7F" w:rsidRDefault="00C42E7F" w:rsidP="00C42E7F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774FF">
        <w:rPr>
          <w:rFonts w:ascii="Times New Roman" w:hAnsi="Times New Roman"/>
          <w:sz w:val="24"/>
          <w:szCs w:val="24"/>
        </w:rPr>
        <w:t>4.3. Сторона, попавшая под влияние форс-мажорных обстоятельств, обязана уведомить об этом другую сторону не позднее 3 (трех) календарных дней со дня наступления таких обстоятельств.</w:t>
      </w:r>
    </w:p>
    <w:p w:rsidR="00C42E7F" w:rsidRPr="003774FF" w:rsidRDefault="00C42E7F" w:rsidP="00C42E7F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774FF">
        <w:rPr>
          <w:rFonts w:ascii="Times New Roman" w:hAnsi="Times New Roman"/>
          <w:b/>
          <w:sz w:val="24"/>
          <w:szCs w:val="24"/>
        </w:rPr>
        <w:t>5. Порядок разрешения споров</w:t>
      </w:r>
    </w:p>
    <w:p w:rsidR="00C42E7F" w:rsidRPr="003774FF" w:rsidRDefault="00C42E7F" w:rsidP="00C42E7F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774FF">
        <w:rPr>
          <w:rFonts w:ascii="Times New Roman" w:hAnsi="Times New Roman"/>
          <w:sz w:val="24"/>
          <w:szCs w:val="24"/>
        </w:rPr>
        <w:t>5.1.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C42E7F" w:rsidRPr="003774FF" w:rsidRDefault="00C42E7F" w:rsidP="00C42E7F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774FF">
        <w:rPr>
          <w:rFonts w:ascii="Times New Roman" w:hAnsi="Times New Roman"/>
          <w:sz w:val="24"/>
          <w:szCs w:val="24"/>
        </w:rPr>
        <w:t>5.2. В случае невозможности разрешения споров или разногласий путем переговоров они подлежат разрешению судом в установленном законодательством порядке.</w:t>
      </w:r>
    </w:p>
    <w:p w:rsidR="00C42E7F" w:rsidRPr="003774FF" w:rsidRDefault="00C42E7F" w:rsidP="00C42E7F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42E7F" w:rsidRPr="003774FF" w:rsidRDefault="00C42E7F" w:rsidP="00C42E7F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774FF">
        <w:rPr>
          <w:rFonts w:ascii="Times New Roman" w:hAnsi="Times New Roman"/>
          <w:b/>
          <w:sz w:val="24"/>
          <w:szCs w:val="24"/>
        </w:rPr>
        <w:t>6. Срок действия договора</w:t>
      </w:r>
    </w:p>
    <w:p w:rsidR="00C42E7F" w:rsidRPr="003774FF" w:rsidRDefault="00C42E7F" w:rsidP="00C42E7F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774FF">
        <w:rPr>
          <w:rFonts w:ascii="Times New Roman" w:hAnsi="Times New Roman"/>
          <w:sz w:val="24"/>
          <w:szCs w:val="24"/>
        </w:rPr>
        <w:t>6.1. Настоящий договор совершен в двух подлинных экземплярах на русском языке, по одному экземпляру для каждой из сторон.</w:t>
      </w:r>
    </w:p>
    <w:p w:rsidR="00C42E7F" w:rsidRPr="003774FF" w:rsidRDefault="00C42E7F" w:rsidP="00C42E7F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774FF">
        <w:rPr>
          <w:rFonts w:ascii="Times New Roman" w:hAnsi="Times New Roman"/>
          <w:sz w:val="24"/>
          <w:szCs w:val="24"/>
        </w:rPr>
        <w:t>6.2. Все приложения и протоколы к настоящему договору являются его неотъемлемыми частями.</w:t>
      </w:r>
    </w:p>
    <w:p w:rsidR="00C42E7F" w:rsidRPr="003774FF" w:rsidRDefault="00C42E7F" w:rsidP="00C42E7F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774FF">
        <w:rPr>
          <w:rFonts w:ascii="Times New Roman" w:hAnsi="Times New Roman"/>
          <w:sz w:val="24"/>
          <w:szCs w:val="24"/>
        </w:rPr>
        <w:t>6.3. Настоящий договор вступает в силу в момент его подписания сторонами и действует до полного исполнения сторонами своих обязательств.</w:t>
      </w:r>
    </w:p>
    <w:p w:rsidR="00C42E7F" w:rsidRPr="003774FF" w:rsidRDefault="00C42E7F" w:rsidP="00C42E7F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42E7F" w:rsidRDefault="00C42E7F" w:rsidP="00C42E7F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774FF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Юридические адреса сторон и платежные реквизиты</w:t>
      </w:r>
    </w:p>
    <w:p w:rsidR="00C42E7F" w:rsidRPr="003774FF" w:rsidRDefault="00C42E7F" w:rsidP="00C42E7F">
      <w:pPr>
        <w:pStyle w:val="a5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C42E7F" w:rsidRPr="004E4685" w:rsidTr="008C1444">
        <w:tc>
          <w:tcPr>
            <w:tcW w:w="5103" w:type="dxa"/>
          </w:tcPr>
          <w:p w:rsidR="00C42E7F" w:rsidRPr="003774FF" w:rsidRDefault="00C42E7F" w:rsidP="008C1444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5104" w:type="dxa"/>
          </w:tcPr>
          <w:p w:rsidR="00C42E7F" w:rsidRPr="003774FF" w:rsidRDefault="00C42E7F" w:rsidP="008C1444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C42E7F" w:rsidRPr="006C3075" w:rsidTr="008C1444">
        <w:tc>
          <w:tcPr>
            <w:tcW w:w="5103" w:type="dxa"/>
          </w:tcPr>
          <w:p w:rsidR="00C42E7F" w:rsidRPr="004E4685" w:rsidRDefault="00C42E7F" w:rsidP="008C1444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04" w:type="dxa"/>
          </w:tcPr>
          <w:p w:rsidR="00C42E7F" w:rsidRPr="00E06AEF" w:rsidRDefault="00C42E7F" w:rsidP="008C1444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AEF">
              <w:rPr>
                <w:rFonts w:ascii="Times New Roman" w:hAnsi="Times New Roman"/>
                <w:sz w:val="24"/>
                <w:szCs w:val="24"/>
              </w:rPr>
              <w:t>ИП Васильев А.Б.</w:t>
            </w:r>
          </w:p>
          <w:p w:rsidR="00C42E7F" w:rsidRPr="00E06AEF" w:rsidRDefault="00C42E7F" w:rsidP="008C1444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AEF">
              <w:rPr>
                <w:rFonts w:ascii="Times New Roman" w:hAnsi="Times New Roman"/>
                <w:sz w:val="24"/>
                <w:szCs w:val="24"/>
              </w:rPr>
              <w:t>455000, г. Магнитогорск, ул. Калинина, 20-28</w:t>
            </w:r>
          </w:p>
          <w:p w:rsidR="00C42E7F" w:rsidRPr="00E06AEF" w:rsidRDefault="00C42E7F" w:rsidP="008C1444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AEF">
              <w:rPr>
                <w:rFonts w:ascii="Times New Roman" w:hAnsi="Times New Roman"/>
                <w:sz w:val="24"/>
                <w:szCs w:val="24"/>
              </w:rPr>
              <w:t>ИНН 744404030732</w:t>
            </w:r>
          </w:p>
          <w:p w:rsidR="00C42E7F" w:rsidRPr="00E06AEF" w:rsidRDefault="00C42E7F" w:rsidP="008C1444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AEF">
              <w:rPr>
                <w:rFonts w:ascii="Times New Roman" w:hAnsi="Times New Roman"/>
                <w:sz w:val="24"/>
                <w:szCs w:val="24"/>
              </w:rPr>
              <w:t xml:space="preserve">ПАО АКБ «АВАНГАРД»  </w:t>
            </w:r>
          </w:p>
          <w:p w:rsidR="00C42E7F" w:rsidRPr="00E06AEF" w:rsidRDefault="00C42E7F" w:rsidP="008C1444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6AE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06AE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06AEF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E06AEF">
              <w:rPr>
                <w:rFonts w:ascii="Times New Roman" w:hAnsi="Times New Roman"/>
                <w:sz w:val="24"/>
                <w:szCs w:val="24"/>
              </w:rPr>
              <w:t xml:space="preserve"> 40802810838100017354</w:t>
            </w:r>
          </w:p>
          <w:p w:rsidR="00C42E7F" w:rsidRPr="00E06AEF" w:rsidRDefault="00C42E7F" w:rsidP="008C1444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AEF">
              <w:rPr>
                <w:rFonts w:ascii="Times New Roman" w:hAnsi="Times New Roman"/>
                <w:sz w:val="24"/>
                <w:szCs w:val="24"/>
              </w:rPr>
              <w:t>БИК 044525201</w:t>
            </w:r>
          </w:p>
          <w:p w:rsidR="00C42E7F" w:rsidRPr="00E06AEF" w:rsidRDefault="00C42E7F" w:rsidP="008C1444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AEF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r w:rsidRPr="00E06AEF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E06AEF">
              <w:rPr>
                <w:rFonts w:ascii="Times New Roman" w:hAnsi="Times New Roman"/>
                <w:sz w:val="24"/>
                <w:szCs w:val="24"/>
              </w:rPr>
              <w:t xml:space="preserve"> 30101810000000000201</w:t>
            </w:r>
          </w:p>
          <w:p w:rsidR="00C42E7F" w:rsidRPr="00E06AEF" w:rsidRDefault="00C42E7F" w:rsidP="008C1444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E7F" w:rsidRPr="00E50CD7" w:rsidRDefault="00C42E7F" w:rsidP="008C1444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А.Б.Васильев</w:t>
            </w:r>
            <w:proofErr w:type="spellEnd"/>
          </w:p>
        </w:tc>
      </w:tr>
    </w:tbl>
    <w:p w:rsidR="00C42E7F" w:rsidRPr="00C42E7F" w:rsidRDefault="00C42E7F" w:rsidP="00C42E7F">
      <w:pPr>
        <w:rPr>
          <w:sz w:val="26"/>
          <w:szCs w:val="26"/>
          <w:lang w:val="ru-RU"/>
        </w:rPr>
      </w:pPr>
    </w:p>
    <w:p w:rsidR="006E5E8B" w:rsidRPr="00C42E7F" w:rsidRDefault="006E5E8B">
      <w:pPr>
        <w:rPr>
          <w:lang w:val="ru-RU"/>
        </w:rPr>
      </w:pPr>
      <w:bookmarkStart w:id="0" w:name="_GoBack"/>
      <w:bookmarkEnd w:id="0"/>
    </w:p>
    <w:sectPr w:rsidR="006E5E8B" w:rsidRPr="00C4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F0A85"/>
    <w:multiLevelType w:val="multilevel"/>
    <w:tmpl w:val="2B4C4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7F"/>
    <w:rsid w:val="006E5E8B"/>
    <w:rsid w:val="00C4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2E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42E7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42E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C42E7F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character" w:customStyle="1" w:styleId="a6">
    <w:name w:val="Название Знак"/>
    <w:basedOn w:val="a0"/>
    <w:rsid w:val="00C42E7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2E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42E7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42E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C42E7F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character" w:customStyle="1" w:styleId="a6">
    <w:name w:val="Название Знак"/>
    <w:basedOn w:val="a0"/>
    <w:rsid w:val="00C42E7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2020-02-18T00:19:00Z</dcterms:created>
  <dcterms:modified xsi:type="dcterms:W3CDTF">2020-02-18T00:20:00Z</dcterms:modified>
</cp:coreProperties>
</file>