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988" w:rsidRDefault="00BD6988"/>
    <w:p w:rsidR="00CB40AC" w:rsidRPr="005E3E5C" w:rsidRDefault="006B2CCD" w:rsidP="005E3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Данные по трудоустройству </w:t>
      </w:r>
      <w:r w:rsidR="005E3E5C" w:rsidRPr="005E3E5C">
        <w:rPr>
          <w:rFonts w:ascii="Times New Roman" w:hAnsi="Times New Roman" w:cs="Times New Roman"/>
          <w:b/>
          <w:sz w:val="28"/>
          <w:szCs w:val="28"/>
        </w:rPr>
        <w:t xml:space="preserve">в динамике </w:t>
      </w:r>
      <w:r w:rsidR="00DD268B">
        <w:rPr>
          <w:rFonts w:ascii="Times New Roman" w:hAnsi="Times New Roman" w:cs="Times New Roman"/>
          <w:b/>
          <w:sz w:val="28"/>
          <w:szCs w:val="28"/>
        </w:rPr>
        <w:t>4</w:t>
      </w:r>
      <w:r w:rsidR="005E3E5C" w:rsidRPr="005E3E5C">
        <w:rPr>
          <w:rFonts w:ascii="Times New Roman" w:hAnsi="Times New Roman" w:cs="Times New Roman"/>
          <w:b/>
          <w:sz w:val="28"/>
          <w:szCs w:val="28"/>
        </w:rPr>
        <w:t>-х лет</w:t>
      </w:r>
    </w:p>
    <w:tbl>
      <w:tblPr>
        <w:tblStyle w:val="TableGrid"/>
        <w:tblW w:w="0" w:type="auto"/>
        <w:tblInd w:w="1016" w:type="dxa"/>
        <w:tblLook w:val="04A0" w:firstRow="1" w:lastRow="0" w:firstColumn="1" w:lastColumn="0" w:noHBand="0" w:noVBand="1"/>
      </w:tblPr>
      <w:tblGrid>
        <w:gridCol w:w="1531"/>
        <w:gridCol w:w="2069"/>
        <w:gridCol w:w="1948"/>
        <w:gridCol w:w="2104"/>
        <w:gridCol w:w="1863"/>
        <w:gridCol w:w="1747"/>
        <w:gridCol w:w="1744"/>
        <w:gridCol w:w="1750"/>
      </w:tblGrid>
      <w:tr w:rsidR="00DD268B" w:rsidRPr="00F52AE4" w:rsidTr="000D1052">
        <w:tc>
          <w:tcPr>
            <w:tcW w:w="1531" w:type="dxa"/>
          </w:tcPr>
          <w:p w:rsidR="00DD268B" w:rsidRPr="00F52AE4" w:rsidRDefault="00DD2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069" w:type="dxa"/>
          </w:tcPr>
          <w:p w:rsidR="00DD268B" w:rsidRPr="00F52AE4" w:rsidRDefault="00DD2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E4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 года</w:t>
            </w:r>
          </w:p>
        </w:tc>
        <w:tc>
          <w:tcPr>
            <w:tcW w:w="1948" w:type="dxa"/>
          </w:tcPr>
          <w:p w:rsidR="00DD268B" w:rsidRPr="00F52AE4" w:rsidRDefault="00DD2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E4">
              <w:rPr>
                <w:rFonts w:ascii="Times New Roman" w:hAnsi="Times New Roman" w:cs="Times New Roman"/>
                <w:b/>
                <w:sz w:val="28"/>
                <w:szCs w:val="28"/>
              </w:rPr>
              <w:t>Кол-во выпускников</w:t>
            </w:r>
          </w:p>
        </w:tc>
        <w:tc>
          <w:tcPr>
            <w:tcW w:w="2104" w:type="dxa"/>
          </w:tcPr>
          <w:p w:rsidR="00DD268B" w:rsidRPr="00F52AE4" w:rsidRDefault="00DD2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E4">
              <w:rPr>
                <w:rFonts w:ascii="Times New Roman" w:hAnsi="Times New Roman" w:cs="Times New Roman"/>
                <w:b/>
                <w:sz w:val="28"/>
                <w:szCs w:val="28"/>
              </w:rPr>
              <w:t>Трудоустроено</w:t>
            </w:r>
          </w:p>
        </w:tc>
        <w:tc>
          <w:tcPr>
            <w:tcW w:w="1863" w:type="dxa"/>
          </w:tcPr>
          <w:p w:rsidR="00DD268B" w:rsidRPr="00F52AE4" w:rsidRDefault="00DD2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E4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Продолжают обучение</w:t>
            </w:r>
          </w:p>
        </w:tc>
        <w:tc>
          <w:tcPr>
            <w:tcW w:w="1747" w:type="dxa"/>
          </w:tcPr>
          <w:p w:rsidR="00DD268B" w:rsidRPr="00F52AE4" w:rsidRDefault="00DD2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E4">
              <w:rPr>
                <w:rFonts w:ascii="Times New Roman" w:hAnsi="Times New Roman" w:cs="Times New Roman"/>
                <w:b/>
                <w:sz w:val="28"/>
                <w:szCs w:val="28"/>
              </w:rPr>
              <w:t>Декрет</w:t>
            </w:r>
          </w:p>
        </w:tc>
        <w:tc>
          <w:tcPr>
            <w:tcW w:w="1744" w:type="dxa"/>
          </w:tcPr>
          <w:p w:rsidR="00DD268B" w:rsidRPr="00F52AE4" w:rsidRDefault="00DD2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E4">
              <w:rPr>
                <w:rFonts w:ascii="Times New Roman" w:hAnsi="Times New Roman" w:cs="Times New Roman"/>
                <w:b/>
                <w:sz w:val="28"/>
                <w:szCs w:val="28"/>
              </w:rPr>
              <w:t>Армия</w:t>
            </w:r>
          </w:p>
        </w:tc>
        <w:tc>
          <w:tcPr>
            <w:tcW w:w="1750" w:type="dxa"/>
          </w:tcPr>
          <w:p w:rsidR="00DD268B" w:rsidRPr="00F52AE4" w:rsidRDefault="00DD2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E4">
              <w:rPr>
                <w:rFonts w:ascii="Times New Roman" w:hAnsi="Times New Roman" w:cs="Times New Roman"/>
                <w:b/>
                <w:sz w:val="28"/>
                <w:szCs w:val="28"/>
              </w:rPr>
              <w:t>Не заняты</w:t>
            </w:r>
          </w:p>
        </w:tc>
      </w:tr>
      <w:tr w:rsidR="00CC468B" w:rsidRPr="00F52AE4" w:rsidTr="000D1052">
        <w:tc>
          <w:tcPr>
            <w:tcW w:w="1531" w:type="dxa"/>
            <w:vMerge w:val="restart"/>
          </w:tcPr>
          <w:p w:rsidR="00CC468B" w:rsidRDefault="00CC468B" w:rsidP="000E5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68B" w:rsidRPr="00F52AE4" w:rsidRDefault="00CC468B" w:rsidP="000E5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28.09.2020</w:t>
            </w:r>
          </w:p>
        </w:tc>
        <w:tc>
          <w:tcPr>
            <w:tcW w:w="2069" w:type="dxa"/>
          </w:tcPr>
          <w:p w:rsidR="00CC468B" w:rsidRPr="00F52AE4" w:rsidRDefault="00CC4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E4">
              <w:rPr>
                <w:rFonts w:ascii="Times New Roman" w:hAnsi="Times New Roman" w:cs="Times New Roman"/>
                <w:b/>
                <w:sz w:val="28"/>
                <w:szCs w:val="28"/>
              </w:rPr>
              <w:t>2016-2017</w:t>
            </w:r>
          </w:p>
        </w:tc>
        <w:tc>
          <w:tcPr>
            <w:tcW w:w="1948" w:type="dxa"/>
          </w:tcPr>
          <w:p w:rsidR="00CC468B" w:rsidRPr="00F52AE4" w:rsidRDefault="00CC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2104" w:type="dxa"/>
          </w:tcPr>
          <w:p w:rsidR="00CC468B" w:rsidRPr="000D1052" w:rsidRDefault="00CC46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60%</w:t>
            </w:r>
          </w:p>
        </w:tc>
        <w:tc>
          <w:tcPr>
            <w:tcW w:w="1863" w:type="dxa"/>
          </w:tcPr>
          <w:p w:rsidR="00CC468B" w:rsidRPr="000D1052" w:rsidRDefault="00CC46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 125%</w:t>
            </w:r>
          </w:p>
        </w:tc>
        <w:tc>
          <w:tcPr>
            <w:tcW w:w="1747" w:type="dxa"/>
          </w:tcPr>
          <w:p w:rsidR="00CC468B" w:rsidRPr="000D1052" w:rsidRDefault="00CC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,4%</w:t>
            </w:r>
          </w:p>
        </w:tc>
        <w:tc>
          <w:tcPr>
            <w:tcW w:w="1744" w:type="dxa"/>
          </w:tcPr>
          <w:p w:rsidR="00CC468B" w:rsidRPr="00F52AE4" w:rsidRDefault="00CC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– 6,42%</w:t>
            </w:r>
          </w:p>
        </w:tc>
        <w:tc>
          <w:tcPr>
            <w:tcW w:w="1750" w:type="dxa"/>
          </w:tcPr>
          <w:p w:rsidR="00CC468B" w:rsidRPr="00F52AE4" w:rsidRDefault="00CC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– 18%</w:t>
            </w:r>
          </w:p>
        </w:tc>
      </w:tr>
      <w:tr w:rsidR="00CC468B" w:rsidRPr="00F52AE4" w:rsidTr="000D1052">
        <w:tc>
          <w:tcPr>
            <w:tcW w:w="1531" w:type="dxa"/>
            <w:vMerge/>
          </w:tcPr>
          <w:p w:rsidR="00CC468B" w:rsidRPr="00F52AE4" w:rsidRDefault="00CC468B" w:rsidP="000E5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9" w:type="dxa"/>
          </w:tcPr>
          <w:p w:rsidR="00CC468B" w:rsidRPr="00F52AE4" w:rsidRDefault="00CC4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E4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1948" w:type="dxa"/>
          </w:tcPr>
          <w:p w:rsidR="00CC468B" w:rsidRPr="00F52AE4" w:rsidRDefault="00CC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2104" w:type="dxa"/>
          </w:tcPr>
          <w:p w:rsidR="00CC468B" w:rsidRPr="000D1052" w:rsidRDefault="00CC46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36%</w:t>
            </w:r>
          </w:p>
        </w:tc>
        <w:tc>
          <w:tcPr>
            <w:tcW w:w="1863" w:type="dxa"/>
          </w:tcPr>
          <w:p w:rsidR="00CC468B" w:rsidRPr="00F52AE4" w:rsidRDefault="00CC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 – 48%</w:t>
            </w:r>
          </w:p>
        </w:tc>
        <w:tc>
          <w:tcPr>
            <w:tcW w:w="1747" w:type="dxa"/>
          </w:tcPr>
          <w:p w:rsidR="00CC468B" w:rsidRPr="00F52AE4" w:rsidRDefault="00CC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3%</w:t>
            </w:r>
          </w:p>
        </w:tc>
        <w:tc>
          <w:tcPr>
            <w:tcW w:w="1744" w:type="dxa"/>
          </w:tcPr>
          <w:p w:rsidR="00CC468B" w:rsidRPr="00F52AE4" w:rsidRDefault="00CC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– 13,2%</w:t>
            </w:r>
          </w:p>
        </w:tc>
        <w:tc>
          <w:tcPr>
            <w:tcW w:w="1750" w:type="dxa"/>
          </w:tcPr>
          <w:p w:rsidR="00CC468B" w:rsidRPr="00F52AE4" w:rsidRDefault="00CC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– 7,55%</w:t>
            </w:r>
          </w:p>
        </w:tc>
      </w:tr>
      <w:tr w:rsidR="00CC468B" w:rsidRPr="00F52AE4" w:rsidTr="000D1052">
        <w:tc>
          <w:tcPr>
            <w:tcW w:w="1531" w:type="dxa"/>
            <w:vMerge/>
          </w:tcPr>
          <w:p w:rsidR="00CC468B" w:rsidRPr="00F52AE4" w:rsidRDefault="00CC468B" w:rsidP="000E5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9" w:type="dxa"/>
          </w:tcPr>
          <w:p w:rsidR="00CC468B" w:rsidRPr="00F52AE4" w:rsidRDefault="00CC4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AE4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948" w:type="dxa"/>
          </w:tcPr>
          <w:p w:rsidR="00CC468B" w:rsidRPr="00F52AE4" w:rsidRDefault="00CC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104" w:type="dxa"/>
          </w:tcPr>
          <w:p w:rsidR="00CC468B" w:rsidRPr="00F52AE4" w:rsidRDefault="00CC468B" w:rsidP="0052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143 -  62%</w:t>
            </w:r>
          </w:p>
        </w:tc>
        <w:tc>
          <w:tcPr>
            <w:tcW w:w="1863" w:type="dxa"/>
          </w:tcPr>
          <w:p w:rsidR="00CC468B" w:rsidRPr="00F52AE4" w:rsidRDefault="00CC468B" w:rsidP="006B2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   – 31%</w:t>
            </w:r>
          </w:p>
        </w:tc>
        <w:tc>
          <w:tcPr>
            <w:tcW w:w="1747" w:type="dxa"/>
          </w:tcPr>
          <w:p w:rsidR="00CC468B" w:rsidRPr="00F52AE4" w:rsidRDefault="00CC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8 - 3,5%</w:t>
            </w:r>
          </w:p>
        </w:tc>
        <w:tc>
          <w:tcPr>
            <w:tcW w:w="1744" w:type="dxa"/>
          </w:tcPr>
          <w:p w:rsidR="00CC468B" w:rsidRPr="00F52AE4" w:rsidRDefault="00CC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25 - 11%</w:t>
            </w:r>
          </w:p>
        </w:tc>
        <w:tc>
          <w:tcPr>
            <w:tcW w:w="1750" w:type="dxa"/>
          </w:tcPr>
          <w:p w:rsidR="00CC468B" w:rsidRPr="00F52AE4" w:rsidRDefault="00CC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17 - 7,4%</w:t>
            </w:r>
          </w:p>
        </w:tc>
      </w:tr>
      <w:tr w:rsidR="00CC468B" w:rsidRPr="00F52AE4" w:rsidTr="000D1052">
        <w:tc>
          <w:tcPr>
            <w:tcW w:w="1531" w:type="dxa"/>
            <w:vMerge/>
          </w:tcPr>
          <w:p w:rsidR="00CC468B" w:rsidRDefault="00CC4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9" w:type="dxa"/>
          </w:tcPr>
          <w:p w:rsidR="00CC468B" w:rsidRPr="00F52AE4" w:rsidRDefault="00CC4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  <w:tc>
          <w:tcPr>
            <w:tcW w:w="1948" w:type="dxa"/>
          </w:tcPr>
          <w:p w:rsidR="00CC468B" w:rsidRPr="0052173B" w:rsidRDefault="00CC4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3B">
              <w:rPr>
                <w:rFonts w:ascii="Times New Roman" w:hAnsi="Times New Roman" w:cs="Times New Roman"/>
                <w:b/>
                <w:sz w:val="28"/>
                <w:szCs w:val="28"/>
              </w:rPr>
              <w:t>268</w:t>
            </w:r>
          </w:p>
        </w:tc>
        <w:tc>
          <w:tcPr>
            <w:tcW w:w="2104" w:type="dxa"/>
          </w:tcPr>
          <w:p w:rsidR="00CC468B" w:rsidRDefault="00CC468B" w:rsidP="006B2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172 -  64%</w:t>
            </w:r>
          </w:p>
          <w:p w:rsidR="00CC468B" w:rsidRDefault="00CC468B" w:rsidP="006B2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164, 8 </w:t>
            </w:r>
            <w:proofErr w:type="spellStart"/>
            <w:r w:rsidRPr="00CC468B">
              <w:rPr>
                <w:rFonts w:ascii="Times New Roman" w:hAnsi="Times New Roman" w:cs="Times New Roman"/>
                <w:szCs w:val="28"/>
              </w:rPr>
              <w:t>самозаняты</w:t>
            </w:r>
            <w:proofErr w:type="spellEnd"/>
          </w:p>
        </w:tc>
        <w:tc>
          <w:tcPr>
            <w:tcW w:w="1863" w:type="dxa"/>
          </w:tcPr>
          <w:p w:rsidR="00CC468B" w:rsidRDefault="00CC468B" w:rsidP="006B2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 – 41,4%</w:t>
            </w:r>
          </w:p>
          <w:p w:rsidR="00CC468B" w:rsidRDefault="00CC468B" w:rsidP="006B2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26-оч, </w:t>
            </w:r>
            <w:r w:rsidR="0070196B">
              <w:rPr>
                <w:rFonts w:ascii="Times New Roman" w:hAnsi="Times New Roman" w:cs="Times New Roman"/>
                <w:sz w:val="28"/>
                <w:szCs w:val="28"/>
              </w:rPr>
              <w:t>85-оч</w:t>
            </w:r>
            <w:bookmarkStart w:id="0" w:name="_GoBack"/>
            <w:bookmarkEnd w:id="0"/>
          </w:p>
        </w:tc>
        <w:tc>
          <w:tcPr>
            <w:tcW w:w="1747" w:type="dxa"/>
          </w:tcPr>
          <w:p w:rsidR="00CC468B" w:rsidRDefault="00CC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9 - 3%</w:t>
            </w:r>
          </w:p>
        </w:tc>
        <w:tc>
          <w:tcPr>
            <w:tcW w:w="1744" w:type="dxa"/>
          </w:tcPr>
          <w:p w:rsidR="00CC468B" w:rsidRDefault="00CC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22 - 8%</w:t>
            </w:r>
          </w:p>
        </w:tc>
        <w:tc>
          <w:tcPr>
            <w:tcW w:w="1750" w:type="dxa"/>
          </w:tcPr>
          <w:p w:rsidR="00CC468B" w:rsidRDefault="00CC468B" w:rsidP="0052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13 - 5%</w:t>
            </w:r>
          </w:p>
          <w:p w:rsidR="00CC468B" w:rsidRDefault="00CC468B" w:rsidP="0052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ЦЗ, 11 </w:t>
            </w:r>
            <w:r w:rsidRPr="0052173B">
              <w:rPr>
                <w:rFonts w:ascii="Times New Roman" w:hAnsi="Times New Roman" w:cs="Times New Roman"/>
                <w:sz w:val="20"/>
                <w:szCs w:val="28"/>
              </w:rPr>
              <w:t>ищут</w:t>
            </w:r>
          </w:p>
        </w:tc>
      </w:tr>
    </w:tbl>
    <w:p w:rsidR="00F52AE4" w:rsidRDefault="00F52AE4"/>
    <w:sectPr w:rsidR="00F52AE4" w:rsidSect="005B2EA7">
      <w:pgSz w:w="16838" w:h="11906" w:orient="landscape"/>
      <w:pgMar w:top="426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B14DE"/>
    <w:multiLevelType w:val="hybridMultilevel"/>
    <w:tmpl w:val="240A0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A7"/>
    <w:rsid w:val="00076321"/>
    <w:rsid w:val="000A3938"/>
    <w:rsid w:val="000D1052"/>
    <w:rsid w:val="00122626"/>
    <w:rsid w:val="00227AA6"/>
    <w:rsid w:val="00292996"/>
    <w:rsid w:val="003556CE"/>
    <w:rsid w:val="004A4B14"/>
    <w:rsid w:val="004D7401"/>
    <w:rsid w:val="00503F06"/>
    <w:rsid w:val="0052173B"/>
    <w:rsid w:val="005650AE"/>
    <w:rsid w:val="005A4E78"/>
    <w:rsid w:val="005B2EA7"/>
    <w:rsid w:val="005D4059"/>
    <w:rsid w:val="005E3E5C"/>
    <w:rsid w:val="006528C8"/>
    <w:rsid w:val="00666862"/>
    <w:rsid w:val="0068442E"/>
    <w:rsid w:val="006B2CCD"/>
    <w:rsid w:val="006F3D4E"/>
    <w:rsid w:val="0070196B"/>
    <w:rsid w:val="007C4952"/>
    <w:rsid w:val="007E558C"/>
    <w:rsid w:val="00840D57"/>
    <w:rsid w:val="009160BB"/>
    <w:rsid w:val="00A9275B"/>
    <w:rsid w:val="00AA2EC8"/>
    <w:rsid w:val="00BA0609"/>
    <w:rsid w:val="00BD6988"/>
    <w:rsid w:val="00CB40AC"/>
    <w:rsid w:val="00CC468B"/>
    <w:rsid w:val="00DA5F4A"/>
    <w:rsid w:val="00DD268B"/>
    <w:rsid w:val="00EA176E"/>
    <w:rsid w:val="00EA7533"/>
    <w:rsid w:val="00F52AE4"/>
    <w:rsid w:val="00F9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C8EBB-CBE3-4950-B243-943B1C54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Евстигнеева</dc:creator>
  <cp:keywords/>
  <dc:description/>
  <cp:lastModifiedBy>Светлана Евстигнеева</cp:lastModifiedBy>
  <cp:revision>6</cp:revision>
  <dcterms:created xsi:type="dcterms:W3CDTF">2020-06-23T08:30:00Z</dcterms:created>
  <dcterms:modified xsi:type="dcterms:W3CDTF">2020-09-27T13:01:00Z</dcterms:modified>
</cp:coreProperties>
</file>